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69" w:rsidRPr="008A797A" w:rsidRDefault="00EB2269" w:rsidP="00EB2269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C3D9FB5" wp14:editId="2324AE82">
            <wp:simplePos x="0" y="0"/>
            <wp:positionH relativeFrom="column">
              <wp:posOffset>2539365</wp:posOffset>
            </wp:positionH>
            <wp:positionV relativeFrom="paragraph">
              <wp:posOffset>-110490</wp:posOffset>
            </wp:positionV>
            <wp:extent cx="514350" cy="685800"/>
            <wp:effectExtent l="0" t="0" r="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2269" w:rsidRPr="008A797A" w:rsidRDefault="00EB2269" w:rsidP="00EB2269">
      <w:pPr>
        <w:jc w:val="both"/>
        <w:rPr>
          <w:b/>
          <w:sz w:val="28"/>
          <w:szCs w:val="28"/>
        </w:rPr>
      </w:pPr>
    </w:p>
    <w:p w:rsidR="00EB2269" w:rsidRPr="008A797A" w:rsidRDefault="00EB2269" w:rsidP="00EB2269">
      <w:pPr>
        <w:rPr>
          <w:b/>
          <w:sz w:val="28"/>
          <w:szCs w:val="28"/>
        </w:rPr>
      </w:pP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Российская Федерация</w:t>
      </w: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 xml:space="preserve">Ростовская область </w:t>
      </w: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Октябрьский район</w:t>
      </w: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 xml:space="preserve">Муниципальное образование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 w:rsidRPr="008A797A">
        <w:rPr>
          <w:b/>
          <w:sz w:val="28"/>
          <w:szCs w:val="28"/>
        </w:rPr>
        <w:t xml:space="preserve"> сельское поселение»</w:t>
      </w: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 w:rsidRPr="008A797A">
        <w:rPr>
          <w:b/>
          <w:sz w:val="28"/>
          <w:szCs w:val="28"/>
        </w:rPr>
        <w:t xml:space="preserve"> сельского поселения</w:t>
      </w:r>
    </w:p>
    <w:p w:rsidR="00EB2269" w:rsidRPr="008A797A" w:rsidRDefault="00EB2269" w:rsidP="00EB2269">
      <w:pPr>
        <w:rPr>
          <w:b/>
          <w:sz w:val="28"/>
          <w:szCs w:val="28"/>
        </w:rPr>
      </w:pP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8A797A">
        <w:rPr>
          <w:b/>
          <w:sz w:val="28"/>
          <w:szCs w:val="28"/>
        </w:rPr>
        <w:t>ПОСТАНОВЛЕНИЕ</w:t>
      </w:r>
    </w:p>
    <w:p w:rsidR="00EB2269" w:rsidRPr="008A797A" w:rsidRDefault="00EB2269" w:rsidP="00EB2269">
      <w:pPr>
        <w:jc w:val="center"/>
        <w:rPr>
          <w:b/>
          <w:sz w:val="28"/>
          <w:szCs w:val="28"/>
        </w:rPr>
      </w:pPr>
    </w:p>
    <w:p w:rsidR="00EB2269" w:rsidRPr="008A797A" w:rsidRDefault="00AF2E98" w:rsidP="00EB22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50757">
        <w:rPr>
          <w:b/>
          <w:sz w:val="28"/>
          <w:szCs w:val="28"/>
        </w:rPr>
        <w:t>29</w:t>
      </w:r>
      <w:bookmarkStart w:id="0" w:name="_GoBack"/>
      <w:bookmarkEnd w:id="0"/>
      <w:r>
        <w:rPr>
          <w:b/>
          <w:sz w:val="28"/>
          <w:szCs w:val="28"/>
        </w:rPr>
        <w:t>.07.</w:t>
      </w:r>
      <w:r w:rsidR="00EB2269" w:rsidRPr="008A797A">
        <w:rPr>
          <w:b/>
          <w:sz w:val="28"/>
          <w:szCs w:val="28"/>
        </w:rPr>
        <w:t>20</w:t>
      </w:r>
      <w:r w:rsidR="00EB2269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г.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EB2269" w:rsidRPr="008A797A">
        <w:rPr>
          <w:b/>
          <w:sz w:val="28"/>
          <w:szCs w:val="28"/>
        </w:rPr>
        <w:t xml:space="preserve">   № </w:t>
      </w:r>
      <w:r w:rsidR="00250757">
        <w:rPr>
          <w:b/>
          <w:sz w:val="28"/>
          <w:szCs w:val="28"/>
        </w:rPr>
        <w:t>129</w:t>
      </w:r>
      <w:r w:rsidR="00EB2269" w:rsidRPr="008A797A">
        <w:rPr>
          <w:b/>
          <w:sz w:val="28"/>
          <w:szCs w:val="28"/>
        </w:rPr>
        <w:t xml:space="preserve"> </w:t>
      </w:r>
      <w:r w:rsidR="00EB2269">
        <w:rPr>
          <w:b/>
          <w:sz w:val="28"/>
          <w:szCs w:val="28"/>
        </w:rPr>
        <w:t xml:space="preserve">                        </w:t>
      </w:r>
      <w:proofErr w:type="spellStart"/>
      <w:r w:rsidR="00EB2269">
        <w:rPr>
          <w:b/>
          <w:sz w:val="28"/>
          <w:szCs w:val="28"/>
        </w:rPr>
        <w:t>х</w:t>
      </w:r>
      <w:proofErr w:type="gramStart"/>
      <w:r w:rsidR="00EB2269">
        <w:rPr>
          <w:b/>
          <w:sz w:val="28"/>
          <w:szCs w:val="28"/>
        </w:rPr>
        <w:t>.К</w:t>
      </w:r>
      <w:proofErr w:type="gramEnd"/>
      <w:r w:rsidR="00EB2269">
        <w:rPr>
          <w:b/>
          <w:sz w:val="28"/>
          <w:szCs w:val="28"/>
        </w:rPr>
        <w:t>ерчик-Савров</w:t>
      </w:r>
      <w:proofErr w:type="spellEnd"/>
    </w:p>
    <w:p w:rsidR="00EB2269" w:rsidRDefault="00EB2269" w:rsidP="00ED2ADB">
      <w:pPr>
        <w:ind w:right="5232"/>
        <w:rPr>
          <w:sz w:val="28"/>
          <w:szCs w:val="28"/>
        </w:rPr>
      </w:pPr>
    </w:p>
    <w:p w:rsidR="00EB2269" w:rsidRDefault="00EB2269" w:rsidP="00ED2ADB">
      <w:pPr>
        <w:ind w:right="5232"/>
        <w:rPr>
          <w:sz w:val="28"/>
          <w:szCs w:val="28"/>
        </w:rPr>
      </w:pPr>
    </w:p>
    <w:p w:rsidR="00ED2ADB" w:rsidRDefault="00ED2ADB" w:rsidP="00ED2ADB">
      <w:pPr>
        <w:ind w:right="5232"/>
        <w:rPr>
          <w:sz w:val="28"/>
          <w:szCs w:val="28"/>
        </w:rPr>
      </w:pPr>
      <w:r>
        <w:rPr>
          <w:sz w:val="28"/>
          <w:szCs w:val="28"/>
        </w:rPr>
        <w:t>Об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положения об общественных пожарных старшинах населенных пунктов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ED2ADB" w:rsidRDefault="00ED2ADB" w:rsidP="00ED2ADB">
      <w:pPr>
        <w:ind w:right="5232"/>
        <w:rPr>
          <w:sz w:val="28"/>
          <w:szCs w:val="28"/>
        </w:rPr>
      </w:pPr>
    </w:p>
    <w:p w:rsidR="00ED2ADB" w:rsidRDefault="00ED2ADB" w:rsidP="00ED2ADB">
      <w:pPr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D2ADB" w:rsidRDefault="00ED2ADB" w:rsidP="00ED2ADB">
      <w:pPr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 06.10.2003 № 131-ФЗ «Об общих принципах организации местного самоуправления в Российской Федерации», Федеральным законом от 21.12.1994 № 69-ФЗ «О пожарной безопасности» и в целях повышения уровня противопожарной защиты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ED2ADB" w:rsidRDefault="00ED2ADB" w:rsidP="00ED2ADB">
      <w:pPr>
        <w:jc w:val="both"/>
        <w:rPr>
          <w:sz w:val="28"/>
          <w:szCs w:val="28"/>
        </w:rPr>
      </w:pPr>
    </w:p>
    <w:p w:rsidR="00ED2ADB" w:rsidRDefault="00ED2ADB" w:rsidP="00ED2A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ПОСТАНОВЛЯЮ:  </w:t>
      </w:r>
    </w:p>
    <w:p w:rsidR="00ED2ADB" w:rsidRDefault="00ED2ADB" w:rsidP="00ED2ADB">
      <w:pPr>
        <w:jc w:val="both"/>
        <w:rPr>
          <w:sz w:val="28"/>
          <w:szCs w:val="28"/>
        </w:rPr>
      </w:pPr>
    </w:p>
    <w:p w:rsidR="00ED2ADB" w:rsidRDefault="00ED2ADB" w:rsidP="00ED2A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об общественных пожарных старшинах населенных пунктов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риложение)</w:t>
      </w:r>
    </w:p>
    <w:p w:rsidR="00ED2ADB" w:rsidRPr="00374C23" w:rsidRDefault="00ED2ADB" w:rsidP="00ED2ADB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 w:rsidRPr="00374C23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</w:t>
      </w:r>
      <w:proofErr w:type="spellStart"/>
      <w:r w:rsidR="00374C23">
        <w:rPr>
          <w:sz w:val="28"/>
          <w:szCs w:val="28"/>
        </w:rPr>
        <w:t>Керчикского</w:t>
      </w:r>
      <w:proofErr w:type="spellEnd"/>
      <w:r w:rsidRPr="00374C23">
        <w:rPr>
          <w:sz w:val="28"/>
          <w:szCs w:val="28"/>
        </w:rPr>
        <w:t xml:space="preserve"> сельского поселения. </w:t>
      </w:r>
    </w:p>
    <w:p w:rsidR="00ED2ADB" w:rsidRDefault="00ED2ADB" w:rsidP="00ED2ADB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374C23" w:rsidRDefault="00374C23" w:rsidP="00374C23">
      <w:pPr>
        <w:pStyle w:val="1"/>
        <w:jc w:val="both"/>
        <w:rPr>
          <w:sz w:val="28"/>
          <w:szCs w:val="28"/>
        </w:rPr>
      </w:pPr>
    </w:p>
    <w:p w:rsidR="00374C23" w:rsidRDefault="00374C23" w:rsidP="00374C23">
      <w:pPr>
        <w:pStyle w:val="1"/>
        <w:jc w:val="both"/>
        <w:rPr>
          <w:sz w:val="28"/>
          <w:szCs w:val="28"/>
        </w:rPr>
      </w:pPr>
    </w:p>
    <w:p w:rsidR="00374C23" w:rsidRDefault="00374C23" w:rsidP="00374C23">
      <w:pPr>
        <w:pStyle w:val="1"/>
        <w:jc w:val="both"/>
        <w:rPr>
          <w:sz w:val="28"/>
          <w:szCs w:val="28"/>
        </w:rPr>
      </w:pPr>
    </w:p>
    <w:p w:rsidR="00374C23" w:rsidRDefault="00374C23" w:rsidP="00374C23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Керчикского</w:t>
      </w:r>
      <w:proofErr w:type="spellEnd"/>
    </w:p>
    <w:p w:rsidR="00374C23" w:rsidRDefault="00AF2E98" w:rsidP="00374C23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74C23">
        <w:rPr>
          <w:sz w:val="28"/>
          <w:szCs w:val="28"/>
        </w:rPr>
        <w:t>ельского поселения                            Ю.П. Шаповалов</w:t>
      </w:r>
    </w:p>
    <w:p w:rsidR="00ED2ADB" w:rsidRDefault="00ED2ADB" w:rsidP="00ED2ADB">
      <w:pPr>
        <w:jc w:val="both"/>
        <w:rPr>
          <w:sz w:val="28"/>
          <w:szCs w:val="28"/>
        </w:rPr>
      </w:pPr>
    </w:p>
    <w:p w:rsidR="00ED2ADB" w:rsidRDefault="00ED2ADB" w:rsidP="00ED2ADB">
      <w:pPr>
        <w:jc w:val="both"/>
        <w:rPr>
          <w:sz w:val="28"/>
          <w:szCs w:val="28"/>
        </w:rPr>
      </w:pPr>
    </w:p>
    <w:p w:rsidR="00AF2E98" w:rsidRDefault="00ED2ADB" w:rsidP="00AF2E98">
      <w:pPr>
        <w:jc w:val="right"/>
      </w:pPr>
      <w:r>
        <w:lastRenderedPageBreak/>
        <w:t>Приложение к постановлению</w:t>
      </w:r>
    </w:p>
    <w:p w:rsidR="00ED2ADB" w:rsidRDefault="00ED2ADB" w:rsidP="00AF2E98">
      <w:pPr>
        <w:jc w:val="right"/>
      </w:pPr>
      <w:r>
        <w:t xml:space="preserve"> </w:t>
      </w:r>
      <w:r w:rsidR="00250757">
        <w:t>№ 129 от 29</w:t>
      </w:r>
      <w:r w:rsidR="00AF2E98">
        <w:t>.07.2015г</w:t>
      </w:r>
    </w:p>
    <w:p w:rsidR="00ED2ADB" w:rsidRDefault="00ED2ADB" w:rsidP="00ED2ADB">
      <w:pPr>
        <w:jc w:val="right"/>
      </w:pPr>
    </w:p>
    <w:p w:rsidR="00ED2ADB" w:rsidRDefault="00ED2ADB" w:rsidP="00ED2ADB">
      <w:pPr>
        <w:rPr>
          <w:sz w:val="26"/>
          <w:szCs w:val="26"/>
        </w:rPr>
      </w:pPr>
    </w:p>
    <w:p w:rsidR="00ED2ADB" w:rsidRDefault="00ED2ADB" w:rsidP="00ED2A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об общественных пожарных старшинах </w:t>
      </w:r>
    </w:p>
    <w:p w:rsidR="00ED2ADB" w:rsidRDefault="00ED2ADB" w:rsidP="00ED2A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населенных пунктов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  </w:t>
      </w:r>
    </w:p>
    <w:p w:rsidR="00ED2ADB" w:rsidRDefault="00ED2ADB" w:rsidP="00ED2ADB">
      <w:pPr>
        <w:rPr>
          <w:sz w:val="28"/>
          <w:szCs w:val="28"/>
        </w:rPr>
      </w:pPr>
    </w:p>
    <w:p w:rsidR="00ED2ADB" w:rsidRDefault="00ED2ADB" w:rsidP="00ED2A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>1. Общие положения</w:t>
      </w:r>
    </w:p>
    <w:p w:rsidR="00ED2ADB" w:rsidRDefault="00ED2ADB" w:rsidP="00ED2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Настоящее положение определяет цели, задачи, полномочия, порядок избрания и организацию деятельности общественных пожарных старшин на подконтрольных территориях населенных пунктов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ED2ADB" w:rsidRDefault="00ED2ADB" w:rsidP="00ED2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</w:t>
      </w:r>
      <w:r>
        <w:rPr>
          <w:bCs/>
          <w:kern w:val="1"/>
          <w:sz w:val="28"/>
          <w:szCs w:val="28"/>
        </w:rPr>
        <w:t>Общественные</w:t>
      </w:r>
      <w:r>
        <w:rPr>
          <w:sz w:val="28"/>
          <w:szCs w:val="28"/>
        </w:rPr>
        <w:t xml:space="preserve"> пожарные старшины – люди, обладающие среди односельчан заслуженным авторитетом и пользующиеся их доверием, способные организовать жителей на выполнение социально-значимых мероприятий в рамках обеспечения пожарной безопасности на территории сельского населенного пункта.</w:t>
      </w:r>
    </w:p>
    <w:p w:rsidR="00ED2ADB" w:rsidRDefault="00ED2ADB" w:rsidP="00ED2ADB">
      <w:pPr>
        <w:spacing w:line="276" w:lineRule="auto"/>
        <w:jc w:val="both"/>
        <w:rPr>
          <w:szCs w:val="28"/>
        </w:rPr>
      </w:pPr>
      <w:r>
        <w:rPr>
          <w:sz w:val="28"/>
          <w:szCs w:val="28"/>
        </w:rPr>
        <w:t xml:space="preserve">        1.3. </w:t>
      </w:r>
      <w:proofErr w:type="gramStart"/>
      <w:r>
        <w:rPr>
          <w:sz w:val="28"/>
          <w:szCs w:val="28"/>
        </w:rPr>
        <w:t xml:space="preserve">Основной целью создания и организации деятельности общественных пожарных старшин является оказание помощи органам местного самоуправления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в реализации предоставленных полномочий по обеспечению пожарной безопасности, привлечение к этой деятельности максимального количества проживающих в поселении жителей, повышение объема и эффективности мероприятий противопожарной пропаганды и информирования населения по вопросам пожарной безопасности, осуществление функций на подконтрольной территории населенных пунктов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proofErr w:type="gramEnd"/>
      <w:r>
        <w:rPr>
          <w:sz w:val="28"/>
          <w:szCs w:val="28"/>
        </w:rPr>
        <w:t xml:space="preserve"> за соблюдением требований пожарной безопасности и своевременное привлечение к административной ответственности лиц, виновных в их нарушении.</w:t>
      </w:r>
      <w:r w:rsidR="00556C5F">
        <w:rPr>
          <w:sz w:val="28"/>
          <w:szCs w:val="28"/>
        </w:rPr>
        <w:t xml:space="preserve"> </w:t>
      </w:r>
    </w:p>
    <w:p w:rsidR="00ED2ADB" w:rsidRDefault="00ED2ADB" w:rsidP="00ED2AD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1.4. Деятельность общественных пожарных старшин осуществляется в соответствии с Конституцией Российской Федерации, федеральными законами, принимаемыми в соответствии с ними иными нормативными правовыми актами органов государственной власти Российской Федерации, областными законами и иными нормативными правовыми актами органов государственной власти Ростовской области, настоящим Положением и иными муниципальными правовыми актами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сельского поселения.</w:t>
      </w:r>
    </w:p>
    <w:p w:rsidR="00ED2ADB" w:rsidRDefault="00ED2ADB" w:rsidP="00ED2AD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2ADB" w:rsidRDefault="00ED2ADB" w:rsidP="00ED2ADB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2. Порядок и условия избрания общественных пожарных старшин.</w:t>
      </w:r>
    </w:p>
    <w:p w:rsidR="00ED2ADB" w:rsidRDefault="00ED2ADB" w:rsidP="00ED2ADB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Прекращение полномочий общественных пожарных старшин.</w:t>
      </w:r>
    </w:p>
    <w:p w:rsidR="00ED2ADB" w:rsidRDefault="00ED2ADB" w:rsidP="00ED2ADB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D2ADB" w:rsidRPr="00374C23" w:rsidRDefault="00ED2ADB" w:rsidP="00ED2AD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Общественный пожарный старшина избирается  на сходе (собрании) жителей в каждом населенном пункте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сходе (собрании) граждан по вопросу избрания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принимают участие обладающие избирательным правом граждане, зарегистрированные </w:t>
      </w:r>
      <w:r w:rsidRPr="00374C23">
        <w:rPr>
          <w:rFonts w:ascii="Times New Roman" w:hAnsi="Times New Roman" w:cs="Times New Roman"/>
          <w:sz w:val="28"/>
          <w:szCs w:val="28"/>
        </w:rPr>
        <w:t xml:space="preserve">по месту жительства либо по месту пребывания на территории, где избирается </w:t>
      </w:r>
      <w:r w:rsidRPr="00374C23">
        <w:rPr>
          <w:rFonts w:ascii="Times New Roman" w:hAnsi="Times New Roman" w:cs="Times New Roman"/>
          <w:bCs/>
          <w:kern w:val="1"/>
          <w:sz w:val="28"/>
          <w:szCs w:val="28"/>
        </w:rPr>
        <w:t>общественный</w:t>
      </w:r>
      <w:r w:rsidRPr="00374C23">
        <w:rPr>
          <w:rFonts w:ascii="Times New Roman" w:hAnsi="Times New Roman" w:cs="Times New Roman"/>
          <w:sz w:val="28"/>
          <w:szCs w:val="28"/>
        </w:rPr>
        <w:t xml:space="preserve"> пожарный старшина, или обладающие зарегистрированными правами на недвижимое имущество, находящееся в границах территории, где избирается </w:t>
      </w:r>
      <w:r w:rsidRPr="00374C23">
        <w:rPr>
          <w:rFonts w:ascii="Times New Roman" w:hAnsi="Times New Roman" w:cs="Times New Roman"/>
          <w:bCs/>
          <w:kern w:val="1"/>
          <w:sz w:val="28"/>
          <w:szCs w:val="28"/>
        </w:rPr>
        <w:t>общественный</w:t>
      </w:r>
      <w:r w:rsidRPr="00374C23">
        <w:rPr>
          <w:rFonts w:ascii="Times New Roman" w:hAnsi="Times New Roman" w:cs="Times New Roman"/>
          <w:sz w:val="28"/>
          <w:szCs w:val="28"/>
        </w:rPr>
        <w:t xml:space="preserve"> пожарный старшина.</w:t>
      </w:r>
    </w:p>
    <w:p w:rsidR="00ED2ADB" w:rsidRDefault="00ED2ADB" w:rsidP="00ED2AD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бщественным</w:t>
      </w:r>
      <w:r>
        <w:rPr>
          <w:rFonts w:ascii="Times New Roman" w:hAnsi="Times New Roman" w:cs="Times New Roman"/>
          <w:sz w:val="28"/>
          <w:szCs w:val="28"/>
        </w:rPr>
        <w:t xml:space="preserve"> пожарным старшиной может быть избран достигший возраста 18 лет гражданин Российской Федерации, зарегистрированный по месту жительства либо по месту пребывания на территории, где избирается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общественный</w:t>
      </w:r>
      <w:r>
        <w:rPr>
          <w:rFonts w:ascii="Times New Roman" w:hAnsi="Times New Roman" w:cs="Times New Roman"/>
          <w:sz w:val="28"/>
          <w:szCs w:val="28"/>
        </w:rPr>
        <w:t xml:space="preserve"> пожарный старшина, или обладающий зарегистрированными правами на недвижимое имущество, находящееся в границах территории населенного пункта, где избирается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общественный</w:t>
      </w:r>
      <w:r>
        <w:rPr>
          <w:rFonts w:ascii="Times New Roman" w:hAnsi="Times New Roman" w:cs="Times New Roman"/>
          <w:sz w:val="28"/>
          <w:szCs w:val="28"/>
        </w:rPr>
        <w:t xml:space="preserve"> пожарный старшина.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Кандидаты для избрания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общественным</w:t>
      </w:r>
      <w:r>
        <w:rPr>
          <w:rFonts w:ascii="Times New Roman" w:hAnsi="Times New Roman" w:cs="Times New Roman"/>
          <w:sz w:val="28"/>
          <w:szCs w:val="28"/>
        </w:rPr>
        <w:t xml:space="preserve"> пожарным старшиной могут выдвигаться: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путем самовыдвижения (после предварительного уведомления администрацией </w:t>
      </w:r>
      <w:proofErr w:type="spellStart"/>
      <w:r w:rsidR="00FA59B2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FA5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о приеме заявок на участие в выборах);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предложению администрации </w:t>
      </w:r>
      <w:proofErr w:type="spellStart"/>
      <w:r w:rsidR="00374C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374C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жителями территории, на которой избирается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общественный</w:t>
      </w:r>
      <w:r>
        <w:rPr>
          <w:rFonts w:ascii="Times New Roman" w:hAnsi="Times New Roman" w:cs="Times New Roman"/>
          <w:sz w:val="28"/>
          <w:szCs w:val="28"/>
        </w:rPr>
        <w:t xml:space="preserve"> пожарный старшина.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бщественным</w:t>
      </w:r>
      <w:r>
        <w:rPr>
          <w:rFonts w:ascii="Times New Roman" w:hAnsi="Times New Roman" w:cs="Times New Roman"/>
          <w:sz w:val="28"/>
          <w:szCs w:val="28"/>
        </w:rPr>
        <w:t xml:space="preserve"> пожарным старшиной не может быть избрано лицо: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имеющее гражданство иностранного государства;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службы, муниципальную должность или должность муниципальной службы;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Полномочия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прекращаются досрочно по решению схода (собрания) граждан в случаях: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подачи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личного заявления о досрочном прекращении полномочий;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неудовлетворительной оценки населением деятельности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по результатам его ежегодного отчета;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снятия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с регистрационного учета по месту жительства либо месту пребывания на подконтрольной территории или прекращения зарегистрированных прав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пожарного старшины на недвижимое имущество, находящееся в границах подконтрольной территории;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(назначения)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на государственную должность, должность государственной службы, муниципальную должность или должность муниципальной службы;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вступления в законную силу обвинительного приговора суда в отношении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пожарного старшины или признания его судом недееспособным (ограниченно дееспособным);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общественным</w:t>
      </w:r>
      <w:r>
        <w:rPr>
          <w:rFonts w:ascii="Times New Roman" w:hAnsi="Times New Roman" w:cs="Times New Roman"/>
          <w:sz w:val="28"/>
          <w:szCs w:val="28"/>
        </w:rPr>
        <w:t xml:space="preserve"> пожарным старшиной гражданства иностранного государства или прекращения гражданства Российской Федерации;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стойкой неспособности по состоянию здоровья осуществлять свою деятельность;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смерти.</w:t>
      </w:r>
    </w:p>
    <w:p w:rsidR="00ED2ADB" w:rsidRDefault="00ED2ADB" w:rsidP="00ED2ADB">
      <w:pPr>
        <w:pStyle w:val="s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ADB" w:rsidRDefault="00ED2ADB" w:rsidP="005A288A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3. Полномочия общественных пожарных старшин на</w:t>
      </w:r>
      <w:r w:rsidR="00374C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подконтрольных территориях  населенных пунктов</w:t>
      </w:r>
      <w:r w:rsidR="005A288A">
        <w:rPr>
          <w:b/>
          <w:sz w:val="28"/>
          <w:szCs w:val="28"/>
        </w:rPr>
        <w:t xml:space="preserve"> </w:t>
      </w:r>
      <w:proofErr w:type="spellStart"/>
      <w:r w:rsidR="00374C23">
        <w:rPr>
          <w:b/>
          <w:sz w:val="28"/>
          <w:szCs w:val="28"/>
        </w:rPr>
        <w:t>Керчикского</w:t>
      </w:r>
      <w:proofErr w:type="spellEnd"/>
      <w:r w:rsidR="00374C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</w:t>
      </w:r>
    </w:p>
    <w:p w:rsidR="00ED2ADB" w:rsidRDefault="00ED2ADB" w:rsidP="00ED2ADB">
      <w:pPr>
        <w:pStyle w:val="s1"/>
        <w:ind w:firstLine="0"/>
        <w:rPr>
          <w:rFonts w:ascii="Times New Roman" w:hAnsi="Times New Roman" w:cs="Times New Roman"/>
          <w:sz w:val="28"/>
          <w:szCs w:val="28"/>
        </w:rPr>
      </w:pPr>
    </w:p>
    <w:p w:rsidR="00520959" w:rsidRPr="00311E8D" w:rsidRDefault="00520959" w:rsidP="00520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311E8D">
        <w:rPr>
          <w:sz w:val="28"/>
          <w:szCs w:val="28"/>
        </w:rPr>
        <w:t>.4.1. В рамках реализации первичных мер пожарной безопасности в пределах подконтрольной территории: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3.4.1.1. В целях</w:t>
      </w:r>
      <w:r>
        <w:rPr>
          <w:sz w:val="28"/>
          <w:szCs w:val="28"/>
        </w:rPr>
        <w:t xml:space="preserve"> </w:t>
      </w:r>
      <w:r w:rsidRPr="00D814FD">
        <w:rPr>
          <w:sz w:val="28"/>
          <w:szCs w:val="28"/>
        </w:rPr>
        <w:t>создания условий для</w:t>
      </w:r>
      <w:r w:rsidRPr="007E3135">
        <w:rPr>
          <w:sz w:val="28"/>
          <w:szCs w:val="28"/>
        </w:rPr>
        <w:t xml:space="preserve"> организации добровольной пожарной охраны, а также для участия граждан в обеспечении первичных мер пожарной безопасности в иных формах: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организовать при непосредственном содействии и помощи органа местного самоуправления поселения прохождение местными добровольными пожарными специального обучения и страхование их от несчастного случая на период исполнения обяза</w:t>
      </w:r>
      <w:r>
        <w:rPr>
          <w:sz w:val="28"/>
          <w:szCs w:val="28"/>
        </w:rPr>
        <w:t>нностей добровольного пожарного;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осуществлять подбор и привлечение из числа односельчан добровольных пожарных для участия в обеспечении первичных мер пожарной безопаснос</w:t>
      </w:r>
      <w:r>
        <w:rPr>
          <w:sz w:val="28"/>
          <w:szCs w:val="28"/>
        </w:rPr>
        <w:t>ти на подконтрольной территории;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создавать из числа местных добровольных пожарных формирование добровольной пожарной охраны (команду или дружину). Оснащать созданное формирование противопожарным инвентарем, мобильными и первичными средствами тушения пожаров, переданными для этой цели органом местного самоуправления поселения. Руководить местным формированием добровольной пожарной охраны при осуществлении профилактики пожаров и их тушен</w:t>
      </w:r>
      <w:r>
        <w:rPr>
          <w:sz w:val="28"/>
          <w:szCs w:val="28"/>
        </w:rPr>
        <w:t>ии на подконтрольной территории;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 xml:space="preserve">вносить в орган местного самоуправления поселения предложения по использованию местных добровольных пожарных и местного </w:t>
      </w:r>
      <w:r w:rsidRPr="00311E8D">
        <w:rPr>
          <w:sz w:val="28"/>
          <w:szCs w:val="28"/>
        </w:rPr>
        <w:lastRenderedPageBreak/>
        <w:t>формирования добровольной пожарной охраны в целях профилактики и тушения пожаров и загораний на подконтрольной территории.</w:t>
      </w:r>
    </w:p>
    <w:p w:rsidR="00520959" w:rsidRPr="00D814F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3.4.1.2. В целях создания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территориях:</w:t>
      </w:r>
    </w:p>
    <w:p w:rsidR="00520959" w:rsidRPr="00D814FD" w:rsidRDefault="00520959" w:rsidP="00520959">
      <w:pPr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 xml:space="preserve">осуществлять наблюдение за исправным состоянием источников наружного противопожарного водоснабжения, расположенных на подконтрольной территории. </w:t>
      </w:r>
    </w:p>
    <w:p w:rsidR="00520959" w:rsidRPr="00D814F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3.4.1.3. По вопросу оснащения территорий общего пользования первичными средствами тушения пожаров и противопожарным инвентарем:</w:t>
      </w:r>
    </w:p>
    <w:p w:rsidR="00520959" w:rsidRPr="00D814F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 xml:space="preserve">осуществлять </w:t>
      </w:r>
      <w:proofErr w:type="gramStart"/>
      <w:r w:rsidRPr="00D814FD">
        <w:rPr>
          <w:sz w:val="28"/>
          <w:szCs w:val="28"/>
        </w:rPr>
        <w:t>контроль за</w:t>
      </w:r>
      <w:proofErr w:type="gramEnd"/>
      <w:r w:rsidRPr="00D814FD">
        <w:rPr>
          <w:sz w:val="28"/>
          <w:szCs w:val="28"/>
        </w:rPr>
        <w:t xml:space="preserve"> наличием на подконтрольной территории в местах общего пользования первичных средств тушения пожаров и противопожарного инвентаря, а также за состоянием их готовности к использованию по назначению.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3.4.1.4. По вопросу организации и принятия мер по</w:t>
      </w:r>
      <w:r w:rsidRPr="00311E8D">
        <w:rPr>
          <w:sz w:val="28"/>
          <w:szCs w:val="28"/>
        </w:rPr>
        <w:t xml:space="preserve"> оповещению населения и подразделений Государственной противопожарной службы о пожаре: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организовывать местных добровольных пожарных и других односельчан для ведения противопожарного наблюдения и патрулирования на подконтрольной территории</w:t>
      </w:r>
      <w:r>
        <w:rPr>
          <w:sz w:val="28"/>
          <w:szCs w:val="28"/>
        </w:rPr>
        <w:t>,</w:t>
      </w:r>
      <w:r w:rsidRPr="00311E8D">
        <w:rPr>
          <w:sz w:val="28"/>
          <w:szCs w:val="28"/>
        </w:rPr>
        <w:t xml:space="preserve"> в целях своевременного обнаружения загорания и немедленного оповещения о нем населения и соо</w:t>
      </w:r>
      <w:r>
        <w:rPr>
          <w:sz w:val="28"/>
          <w:szCs w:val="28"/>
        </w:rPr>
        <w:t>бщения в ближайшее подразделение пожарной охраны;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 xml:space="preserve">оповещать население и подразделения Государственной </w:t>
      </w:r>
      <w:r>
        <w:rPr>
          <w:sz w:val="28"/>
          <w:szCs w:val="28"/>
        </w:rPr>
        <w:t xml:space="preserve">противопожарной службы о пожаре, </w:t>
      </w:r>
      <w:r w:rsidRPr="00311E8D">
        <w:rPr>
          <w:sz w:val="28"/>
          <w:szCs w:val="28"/>
        </w:rPr>
        <w:t>используя имеющиеся на подконтрольной территории средства массового оповещения и связи, а также привлекая для этой цели местных добровольных пожарных</w:t>
      </w:r>
      <w:r>
        <w:rPr>
          <w:sz w:val="28"/>
          <w:szCs w:val="28"/>
        </w:rPr>
        <w:t>;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вносить в орган местного самоуправления поселения предложения по оборудованию подконтрольной территории средствами оповещения о пожаре населения и подразделений Государственной противопожарной службы.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3.4.1.5. При принятии мер по локализации пожара и спасению людей и имущества до прибытия подразделений</w:t>
      </w:r>
      <w:r w:rsidRPr="00311E8D">
        <w:rPr>
          <w:sz w:val="28"/>
          <w:szCs w:val="28"/>
        </w:rPr>
        <w:t xml:space="preserve"> Государственной противопожарной службы: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организовывать силами местных добровольных пожарных с использованием имеющихся на подконтрольной территории первичных средств тушения пожаров и противопожарного инвентаря, действия по предотвращению распространения горения (локализации пожара) и спасению людей и имущества до прибытия подразделений Государственной противопожарной службы. При необходимости мобилизовать на борьбу с пожаром подручными средствами всех способных к этому жителей, проживающих на подконтрольной территории.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311E8D">
        <w:rPr>
          <w:sz w:val="28"/>
          <w:szCs w:val="28"/>
        </w:rPr>
        <w:t>.4.1.6. По включению мероприятий по обеспечению пожарной безопасности в планы, схемы и программы развития территорий поселений и городских округов: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вносить предложения в орган местного самоуправления поселения по включению направленных на обеспечение пожарной безопасности мероприятий в планы, схемы и программы развития территорий поселений, в части касающейся подконтрольной территории.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11E8D">
        <w:rPr>
          <w:sz w:val="28"/>
          <w:szCs w:val="28"/>
        </w:rPr>
        <w:t>.4.1.7. По оказанию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населения:</w:t>
      </w:r>
    </w:p>
    <w:p w:rsidR="00520959" w:rsidRPr="00311E8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инициировать проведение сходов (собраний) граждан, проживающих на подконтрольной территории, в целях ведения среди односельчан противопожарной пропаганды, информирования их о мерах пожарной безопасности, о складывающейся пожарной обстановке и вероятных угрозах, связанных с нарушением требований пожарной безопасности, об изменениях в законодательстве и новых нормативных правовых актах, регламентирующих требования пожарной безопасности.</w:t>
      </w:r>
    </w:p>
    <w:p w:rsidR="00520959" w:rsidRPr="00D814FD" w:rsidRDefault="00520959" w:rsidP="00520959">
      <w:pPr>
        <w:shd w:val="clear" w:color="auto" w:fill="FFFFFF"/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3.4.1.8. По установлению особого противопожарного режима в случае повышения пожарной опасности:</w:t>
      </w:r>
    </w:p>
    <w:p w:rsidR="00520959" w:rsidRPr="00D814FD" w:rsidRDefault="00520959" w:rsidP="00520959">
      <w:pPr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осуществлять наблюдение за соблюдением жителями установленных требований пожарной безопасности и порядка выжигания сухой растительности, особого противопожарного режима, в случае его введения на территории поселения.</w:t>
      </w:r>
    </w:p>
    <w:p w:rsidR="00520959" w:rsidRPr="00311E8D" w:rsidRDefault="00520959" w:rsidP="00520959">
      <w:pPr>
        <w:ind w:firstLine="709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информировать орган местного самоуправления поселения о нарушениях требований пожарной безопасности и установленного порядка выжигания сухой растительности на подконтрольной территории для привлечения к административной ответственности виновных лиц.</w:t>
      </w:r>
    </w:p>
    <w:p w:rsidR="00520959" w:rsidRPr="00311E8D" w:rsidRDefault="00520959" w:rsidP="00520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11E8D">
        <w:rPr>
          <w:sz w:val="28"/>
          <w:szCs w:val="28"/>
        </w:rPr>
        <w:t xml:space="preserve">.4.2. Организовывать местных добровольных пожарных и других односельчан для выполнения на подконтрольной территории превентивных противопожарных мероприятий: </w:t>
      </w:r>
    </w:p>
    <w:p w:rsidR="00520959" w:rsidRPr="00311E8D" w:rsidRDefault="00520959" w:rsidP="00520959">
      <w:pPr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 xml:space="preserve">оборудование или обслуживание защитных противопожарных полос по границам сельских населенных пунктов; </w:t>
      </w:r>
    </w:p>
    <w:p w:rsidR="00520959" w:rsidRPr="00311E8D" w:rsidRDefault="00520959" w:rsidP="00520959">
      <w:pPr>
        <w:ind w:firstLine="709"/>
        <w:jc w:val="both"/>
        <w:rPr>
          <w:sz w:val="28"/>
          <w:szCs w:val="28"/>
        </w:rPr>
      </w:pPr>
      <w:r w:rsidRPr="00311E8D">
        <w:rPr>
          <w:sz w:val="28"/>
          <w:szCs w:val="28"/>
        </w:rPr>
        <w:t>очистку территории от сухой растительности и горючего мусора.</w:t>
      </w:r>
    </w:p>
    <w:p w:rsidR="00520959" w:rsidRPr="00311E8D" w:rsidRDefault="00520959" w:rsidP="00520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11E8D">
        <w:rPr>
          <w:sz w:val="28"/>
          <w:szCs w:val="28"/>
        </w:rPr>
        <w:t xml:space="preserve">.4.3. Информировать орган местного самоуправления поселения </w:t>
      </w:r>
      <w:proofErr w:type="gramStart"/>
      <w:r w:rsidRPr="00311E8D">
        <w:rPr>
          <w:sz w:val="28"/>
          <w:szCs w:val="28"/>
        </w:rPr>
        <w:t>о возникающих на подконтрольной территории проблемах в обеспечении пожарной безопасности для своевременного принятия мер по их устранению</w:t>
      </w:r>
      <w:proofErr w:type="gramEnd"/>
      <w:r w:rsidRPr="00311E8D">
        <w:rPr>
          <w:sz w:val="28"/>
          <w:szCs w:val="28"/>
        </w:rPr>
        <w:t>.</w:t>
      </w:r>
    </w:p>
    <w:p w:rsidR="00ED2ADB" w:rsidRDefault="00520959" w:rsidP="00520959">
      <w:pPr>
        <w:spacing w:line="276" w:lineRule="auto"/>
        <w:jc w:val="both"/>
        <w:rPr>
          <w:sz w:val="28"/>
          <w:szCs w:val="28"/>
        </w:rPr>
      </w:pPr>
      <w:r w:rsidRPr="00D814FD">
        <w:rPr>
          <w:sz w:val="28"/>
          <w:szCs w:val="28"/>
        </w:rPr>
        <w:t>3.4.4. Содействовать на подконтрольной территории реализации и исполнению установленных муниципальными правовыми актами требований в сфере обеспечения пожарной безопасности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Порядок доведения информации об </w:t>
      </w:r>
      <w:r>
        <w:rPr>
          <w:rFonts w:ascii="Times New Roman" w:hAnsi="Times New Roman" w:cs="Times New Roman"/>
          <w:b/>
          <w:bCs/>
          <w:kern w:val="1"/>
          <w:sz w:val="28"/>
          <w:szCs w:val="28"/>
        </w:rPr>
        <w:t>общественных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пожарных   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старшинах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 населения </w:t>
      </w:r>
      <w:proofErr w:type="spellStart"/>
      <w:r w:rsidR="005A288A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="005A28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поселения. 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4.1. Список избранных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пожарных старшин размещается на сайте </w:t>
      </w:r>
      <w:proofErr w:type="spellStart"/>
      <w:r w:rsidR="005A288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порядке и сроки, установленные муниципальными правовыми актами.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5.Информирование населения о деятельности общественных пожарных старшин на подконтрольных территориях населенных пунктов </w:t>
      </w:r>
      <w:proofErr w:type="spellStart"/>
      <w:r w:rsidR="005A288A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="005A28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бщественный</w:t>
      </w:r>
      <w:r>
        <w:rPr>
          <w:rFonts w:ascii="Times New Roman" w:hAnsi="Times New Roman" w:cs="Times New Roman"/>
          <w:sz w:val="28"/>
          <w:szCs w:val="28"/>
        </w:rPr>
        <w:t xml:space="preserve"> пожарный старшина информирует население на территории подконтрольных населенных пунктов о своей деятельности не реже одного раза в год на сходе (собрании) граждан, организованном администрацией сельского поселения. 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D2ADB" w:rsidRDefault="00ED2ADB" w:rsidP="00ED2ADB">
      <w:pPr>
        <w:pStyle w:val="s1"/>
        <w:spacing w:line="276" w:lineRule="auto"/>
        <w:ind w:firstLine="0"/>
        <w:rPr>
          <w:rFonts w:ascii="Times New Roman" w:hAnsi="Times New Roman" w:cs="Times New Roman"/>
          <w:bCs/>
          <w:kern w:val="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6. Стимулирование деятельности общественных пожарных старшин.</w:t>
      </w:r>
      <w:r>
        <w:rPr>
          <w:rFonts w:ascii="Times New Roman" w:hAnsi="Times New Roman" w:cs="Times New Roman"/>
          <w:b/>
          <w:bCs/>
          <w:kern w:val="1"/>
          <w:sz w:val="28"/>
          <w:szCs w:val="28"/>
        </w:rPr>
        <w:t xml:space="preserve"> </w:t>
      </w:r>
    </w:p>
    <w:p w:rsidR="00ED2ADB" w:rsidRDefault="00ED2ADB" w:rsidP="00ED2ADB">
      <w:pPr>
        <w:pStyle w:val="s1"/>
        <w:spacing w:line="276" w:lineRule="auto"/>
        <w:ind w:firstLine="0"/>
        <w:rPr>
          <w:bCs/>
          <w:kern w:val="1"/>
          <w:sz w:val="28"/>
          <w:szCs w:val="28"/>
        </w:rPr>
      </w:pPr>
      <w:r>
        <w:rPr>
          <w:rFonts w:ascii="Times New Roman" w:hAnsi="Times New Roman" w:cs="Times New Roman"/>
          <w:bCs/>
          <w:kern w:val="1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бщественный</w:t>
      </w:r>
      <w:r>
        <w:rPr>
          <w:rFonts w:ascii="Times New Roman" w:hAnsi="Times New Roman" w:cs="Times New Roman"/>
          <w:sz w:val="28"/>
          <w:szCs w:val="28"/>
        </w:rPr>
        <w:t xml:space="preserve"> пожарный старшина исполняет возложенные обязанности на добровольной основе. Материальное вознаграждение за осуществление этой деятельности не предусматривается. </w:t>
      </w:r>
    </w:p>
    <w:p w:rsidR="00ED2ADB" w:rsidRDefault="00ED2ADB" w:rsidP="00ED2ADB">
      <w:pPr>
        <w:jc w:val="both"/>
        <w:rPr>
          <w:rFonts w:eastAsia="Arial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        Общественный</w:t>
      </w:r>
      <w:r>
        <w:rPr>
          <w:sz w:val="28"/>
          <w:szCs w:val="28"/>
        </w:rPr>
        <w:t xml:space="preserve"> пожарный старшина может награждаться за активную работу денежными премиями и ценными подарками </w:t>
      </w:r>
      <w:r>
        <w:rPr>
          <w:rFonts w:eastAsia="Arial"/>
          <w:sz w:val="28"/>
          <w:szCs w:val="28"/>
        </w:rPr>
        <w:t xml:space="preserve">за счет средств бюджета </w:t>
      </w:r>
      <w:proofErr w:type="spellStart"/>
      <w:r w:rsidR="005A288A">
        <w:rPr>
          <w:rFonts w:eastAsia="Arial"/>
          <w:sz w:val="28"/>
          <w:szCs w:val="28"/>
        </w:rPr>
        <w:t>Керчикского</w:t>
      </w:r>
      <w:proofErr w:type="spellEnd"/>
      <w:r>
        <w:rPr>
          <w:rFonts w:eastAsia="Arial"/>
          <w:sz w:val="28"/>
          <w:szCs w:val="28"/>
        </w:rPr>
        <w:t xml:space="preserve"> сельского поселения. </w:t>
      </w:r>
    </w:p>
    <w:p w:rsidR="00ED2ADB" w:rsidRDefault="00ED2ADB" w:rsidP="00ED2ADB">
      <w:pP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        Общественным пожарным старшинам </w:t>
      </w:r>
      <w:r>
        <w:rPr>
          <w:rFonts w:eastAsia="Arial" w:cs="Arial"/>
          <w:sz w:val="28"/>
          <w:szCs w:val="28"/>
        </w:rPr>
        <w:t xml:space="preserve">могут предоставляться другие льготы и социальные гарантии, устанавливаемые правовыми актами </w:t>
      </w:r>
      <w:proofErr w:type="spellStart"/>
      <w:r w:rsidR="005A288A">
        <w:rPr>
          <w:rFonts w:eastAsia="Arial"/>
          <w:sz w:val="28"/>
          <w:szCs w:val="28"/>
        </w:rPr>
        <w:t>Керчикского</w:t>
      </w:r>
      <w:proofErr w:type="spellEnd"/>
      <w:r w:rsidR="005A288A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сельского поселения.</w:t>
      </w:r>
    </w:p>
    <w:p w:rsidR="00556C5F" w:rsidRDefault="00556C5F" w:rsidP="00ED2ADB">
      <w:pPr>
        <w:jc w:val="both"/>
        <w:rPr>
          <w:rFonts w:eastAsia="Arial"/>
          <w:sz w:val="28"/>
          <w:szCs w:val="28"/>
        </w:rPr>
      </w:pPr>
    </w:p>
    <w:p w:rsidR="00556C5F" w:rsidRDefault="00556C5F" w:rsidP="00ED2ADB">
      <w:pPr>
        <w:jc w:val="both"/>
        <w:rPr>
          <w:rFonts w:eastAsia="Arial"/>
          <w:sz w:val="28"/>
          <w:szCs w:val="28"/>
        </w:rPr>
      </w:pPr>
    </w:p>
    <w:p w:rsidR="00556C5F" w:rsidRDefault="00556C5F" w:rsidP="00ED2ADB">
      <w:pPr>
        <w:jc w:val="both"/>
        <w:rPr>
          <w:rFonts w:eastAsia="Arial"/>
          <w:sz w:val="28"/>
          <w:szCs w:val="28"/>
        </w:rPr>
      </w:pPr>
    </w:p>
    <w:p w:rsidR="00556C5F" w:rsidRDefault="00556C5F" w:rsidP="00ED2ADB">
      <w:pP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Ведущий специалист </w:t>
      </w:r>
    </w:p>
    <w:p w:rsidR="00556C5F" w:rsidRDefault="00520959" w:rsidP="00ED2ADB">
      <w:pPr>
        <w:jc w:val="both"/>
        <w:rPr>
          <w:rFonts w:eastAsia="Arial" w:cs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по делопроизводству и архивной работе                              </w:t>
      </w:r>
      <w:proofErr w:type="spellStart"/>
      <w:r>
        <w:rPr>
          <w:rFonts w:eastAsia="Arial"/>
          <w:sz w:val="28"/>
          <w:szCs w:val="28"/>
        </w:rPr>
        <w:t>Н.Л.Мусихина</w:t>
      </w:r>
      <w:proofErr w:type="spellEnd"/>
    </w:p>
    <w:p w:rsidR="00ED2ADB" w:rsidRDefault="00ED2ADB" w:rsidP="00ED2ADB">
      <w:pPr>
        <w:tabs>
          <w:tab w:val="left" w:pos="6390"/>
        </w:tabs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</w:r>
    </w:p>
    <w:p w:rsidR="00ED2ADB" w:rsidRDefault="00ED2ADB" w:rsidP="00ED2ADB">
      <w:pPr>
        <w:tabs>
          <w:tab w:val="left" w:pos="6390"/>
        </w:tabs>
        <w:jc w:val="both"/>
        <w:rPr>
          <w:rFonts w:eastAsia="Arial" w:cs="Arial"/>
          <w:sz w:val="28"/>
          <w:szCs w:val="28"/>
        </w:rPr>
      </w:pPr>
    </w:p>
    <w:p w:rsidR="00ED2ADB" w:rsidRDefault="00ED2ADB" w:rsidP="00ED2ADB">
      <w:pPr>
        <w:tabs>
          <w:tab w:val="left" w:pos="6390"/>
        </w:tabs>
        <w:jc w:val="both"/>
        <w:rPr>
          <w:rFonts w:eastAsia="Arial" w:cs="Arial"/>
          <w:sz w:val="28"/>
          <w:szCs w:val="28"/>
        </w:rPr>
      </w:pPr>
    </w:p>
    <w:p w:rsidR="00ED2ADB" w:rsidRDefault="00ED2ADB" w:rsidP="00ED2ADB">
      <w:pPr>
        <w:tabs>
          <w:tab w:val="left" w:pos="6390"/>
        </w:tabs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 xml:space="preserve">  </w:t>
      </w:r>
    </w:p>
    <w:sectPr w:rsidR="00ED2ADB">
      <w:pgSz w:w="11906" w:h="16838"/>
      <w:pgMar w:top="1134" w:right="1287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1048"/>
        </w:tabs>
        <w:ind w:left="1048" w:hanging="480"/>
      </w:p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2.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2.%3.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2.%3.%4.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2.%3.%4.%5.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2.%3.%4.%5.%6.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13"/>
    <w:rsid w:val="00250757"/>
    <w:rsid w:val="00374C23"/>
    <w:rsid w:val="00463E9A"/>
    <w:rsid w:val="00520959"/>
    <w:rsid w:val="00556C5F"/>
    <w:rsid w:val="005A288A"/>
    <w:rsid w:val="009D6FDB"/>
    <w:rsid w:val="00AF2E98"/>
    <w:rsid w:val="00C159FE"/>
    <w:rsid w:val="00C66813"/>
    <w:rsid w:val="00EB2269"/>
    <w:rsid w:val="00ED2ADB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AD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D2ADB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1">
    <w:name w:val="s_1"/>
    <w:basedOn w:val="a"/>
    <w:rsid w:val="00ED2ADB"/>
    <w:pPr>
      <w:suppressAutoHyphens w:val="0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Абзац списка1"/>
    <w:basedOn w:val="a"/>
    <w:rsid w:val="00ED2ADB"/>
    <w:pPr>
      <w:ind w:left="720"/>
    </w:pPr>
  </w:style>
  <w:style w:type="paragraph" w:styleId="a3">
    <w:name w:val="List Paragraph"/>
    <w:basedOn w:val="a"/>
    <w:uiPriority w:val="34"/>
    <w:qFormat/>
    <w:rsid w:val="005A2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07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075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AD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D2ADB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1">
    <w:name w:val="s_1"/>
    <w:basedOn w:val="a"/>
    <w:rsid w:val="00ED2ADB"/>
    <w:pPr>
      <w:suppressAutoHyphens w:val="0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Абзац списка1"/>
    <w:basedOn w:val="a"/>
    <w:rsid w:val="00ED2ADB"/>
    <w:pPr>
      <w:ind w:left="720"/>
    </w:pPr>
  </w:style>
  <w:style w:type="paragraph" w:styleId="a3">
    <w:name w:val="List Paragraph"/>
    <w:basedOn w:val="a"/>
    <w:uiPriority w:val="34"/>
    <w:qFormat/>
    <w:rsid w:val="005A2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07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075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73225-CA6C-4A8F-9277-4BCB62E9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2002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4</cp:revision>
  <cp:lastPrinted>2015-07-31T06:43:00Z</cp:lastPrinted>
  <dcterms:created xsi:type="dcterms:W3CDTF">2015-07-30T13:19:00Z</dcterms:created>
  <dcterms:modified xsi:type="dcterms:W3CDTF">2015-07-31T06:50:00Z</dcterms:modified>
</cp:coreProperties>
</file>