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A3F" w:rsidRDefault="00BC333D" w:rsidP="00225D54">
      <w:pPr>
        <w:suppressAutoHyphens/>
        <w:jc w:val="center"/>
        <w:rPr>
          <w:sz w:val="28"/>
          <w:szCs w:val="20"/>
        </w:rPr>
      </w:pPr>
      <w:r w:rsidRPr="00BC333D">
        <w:rPr>
          <w:noProof/>
          <w:sz w:val="28"/>
          <w:szCs w:val="20"/>
        </w:rPr>
        <w:drawing>
          <wp:inline distT="0" distB="0" distL="0" distR="0">
            <wp:extent cx="533400" cy="704850"/>
            <wp:effectExtent l="19050" t="0" r="0" b="0"/>
            <wp:docPr id="2" name="Рисунок 2" descr="Описание: 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Безымянный123"/>
                    <pic:cNvPicPr>
                      <a:picLocks noChangeAspect="1" noChangeArrowheads="1"/>
                    </pic:cNvPicPr>
                  </pic:nvPicPr>
                  <pic:blipFill>
                    <a:blip r:embed="rId8"/>
                    <a:srcRect/>
                    <a:stretch>
                      <a:fillRect/>
                    </a:stretch>
                  </pic:blipFill>
                  <pic:spPr bwMode="auto">
                    <a:xfrm>
                      <a:off x="0" y="0"/>
                      <a:ext cx="533400" cy="704850"/>
                    </a:xfrm>
                    <a:prstGeom prst="rect">
                      <a:avLst/>
                    </a:prstGeom>
                    <a:noFill/>
                    <a:ln w="9525">
                      <a:noFill/>
                      <a:miter lim="800000"/>
                      <a:headEnd/>
                      <a:tailEnd/>
                    </a:ln>
                  </pic:spPr>
                </pic:pic>
              </a:graphicData>
            </a:graphic>
          </wp:inline>
        </w:drawing>
      </w:r>
    </w:p>
    <w:p w:rsidR="00BC333D" w:rsidRPr="004B2A3F" w:rsidRDefault="00BC333D" w:rsidP="00225D54">
      <w:pPr>
        <w:suppressAutoHyphens/>
        <w:jc w:val="center"/>
        <w:rPr>
          <w:sz w:val="28"/>
          <w:szCs w:val="20"/>
        </w:rPr>
      </w:pPr>
    </w:p>
    <w:p w:rsidR="004B2A3F" w:rsidRPr="00BC333D" w:rsidRDefault="004B2A3F" w:rsidP="00225D54">
      <w:pPr>
        <w:suppressAutoHyphens/>
        <w:jc w:val="center"/>
        <w:rPr>
          <w:b/>
          <w:caps/>
          <w:sz w:val="28"/>
          <w:szCs w:val="28"/>
        </w:rPr>
      </w:pPr>
      <w:r w:rsidRPr="00BC333D">
        <w:rPr>
          <w:b/>
          <w:caps/>
          <w:sz w:val="28"/>
          <w:szCs w:val="28"/>
        </w:rPr>
        <w:t xml:space="preserve">Российская Федерация </w:t>
      </w:r>
    </w:p>
    <w:p w:rsidR="004B2A3F" w:rsidRPr="00BC333D" w:rsidRDefault="004B2A3F" w:rsidP="00225D54">
      <w:pPr>
        <w:suppressAutoHyphens/>
        <w:jc w:val="center"/>
        <w:rPr>
          <w:b/>
          <w:caps/>
          <w:sz w:val="28"/>
          <w:szCs w:val="28"/>
        </w:rPr>
      </w:pPr>
      <w:r w:rsidRPr="00BC333D">
        <w:rPr>
          <w:b/>
          <w:caps/>
          <w:sz w:val="28"/>
          <w:szCs w:val="28"/>
        </w:rPr>
        <w:t>Ростовская область</w:t>
      </w:r>
    </w:p>
    <w:p w:rsidR="004B2A3F" w:rsidRPr="00BC333D" w:rsidRDefault="004B2A3F" w:rsidP="00225D54">
      <w:pPr>
        <w:suppressAutoHyphens/>
        <w:jc w:val="center"/>
        <w:rPr>
          <w:b/>
          <w:caps/>
          <w:sz w:val="28"/>
          <w:szCs w:val="28"/>
        </w:rPr>
      </w:pPr>
      <w:r w:rsidRPr="00BC333D">
        <w:rPr>
          <w:b/>
          <w:caps/>
          <w:sz w:val="28"/>
          <w:szCs w:val="28"/>
        </w:rPr>
        <w:t>ОКТЯБРЬСКИЙ РАЙОН</w:t>
      </w:r>
    </w:p>
    <w:p w:rsidR="004B2A3F" w:rsidRPr="00BC333D" w:rsidRDefault="004B2A3F" w:rsidP="00225D54">
      <w:pPr>
        <w:suppressAutoHyphens/>
        <w:jc w:val="center"/>
        <w:rPr>
          <w:b/>
          <w:sz w:val="28"/>
          <w:szCs w:val="28"/>
        </w:rPr>
      </w:pPr>
      <w:r w:rsidRPr="00BC333D">
        <w:rPr>
          <w:b/>
          <w:sz w:val="28"/>
          <w:szCs w:val="28"/>
        </w:rPr>
        <w:t>Муниципальное образование «</w:t>
      </w:r>
      <w:r w:rsidR="00BC333D">
        <w:rPr>
          <w:b/>
          <w:sz w:val="28"/>
          <w:szCs w:val="28"/>
        </w:rPr>
        <w:t>Керчикское</w:t>
      </w:r>
      <w:r w:rsidRPr="00BC333D">
        <w:rPr>
          <w:b/>
          <w:sz w:val="28"/>
          <w:szCs w:val="28"/>
        </w:rPr>
        <w:t xml:space="preserve"> сельское поселение»</w:t>
      </w:r>
    </w:p>
    <w:p w:rsidR="004B2A3F" w:rsidRPr="00BC333D" w:rsidRDefault="004B2A3F" w:rsidP="00225D54">
      <w:pPr>
        <w:suppressAutoHyphens/>
        <w:jc w:val="center"/>
        <w:rPr>
          <w:rFonts w:ascii="Georgia" w:hAnsi="Georgia"/>
          <w:b/>
          <w:sz w:val="28"/>
          <w:szCs w:val="28"/>
        </w:rPr>
      </w:pPr>
      <w:r w:rsidRPr="00BC333D">
        <w:rPr>
          <w:b/>
          <w:sz w:val="28"/>
          <w:szCs w:val="28"/>
        </w:rPr>
        <w:t xml:space="preserve">Администрация </w:t>
      </w:r>
      <w:r w:rsidR="00BC333D">
        <w:rPr>
          <w:b/>
          <w:sz w:val="28"/>
          <w:szCs w:val="28"/>
        </w:rPr>
        <w:t>Керчикского</w:t>
      </w:r>
      <w:r w:rsidRPr="00BC333D">
        <w:rPr>
          <w:b/>
          <w:sz w:val="28"/>
          <w:szCs w:val="28"/>
        </w:rPr>
        <w:t xml:space="preserve"> сельского поселения</w:t>
      </w:r>
      <w:r w:rsidRPr="00BC333D">
        <w:rPr>
          <w:rFonts w:ascii="Georgia" w:hAnsi="Georgia"/>
          <w:b/>
          <w:sz w:val="28"/>
          <w:szCs w:val="28"/>
        </w:rPr>
        <w:t xml:space="preserve"> </w:t>
      </w:r>
    </w:p>
    <w:p w:rsidR="004B2A3F" w:rsidRPr="00BC333D" w:rsidRDefault="004B2A3F" w:rsidP="00225D54">
      <w:pPr>
        <w:suppressAutoHyphens/>
        <w:jc w:val="center"/>
        <w:rPr>
          <w:sz w:val="28"/>
          <w:szCs w:val="28"/>
        </w:rPr>
      </w:pPr>
    </w:p>
    <w:p w:rsidR="004B2A3F" w:rsidRPr="00BC333D" w:rsidRDefault="004B2A3F" w:rsidP="00225D54">
      <w:pPr>
        <w:suppressAutoHyphens/>
        <w:jc w:val="center"/>
        <w:rPr>
          <w:b/>
          <w:caps/>
          <w:sz w:val="28"/>
          <w:szCs w:val="28"/>
        </w:rPr>
      </w:pPr>
      <w:r w:rsidRPr="00BC333D">
        <w:rPr>
          <w:b/>
          <w:caps/>
          <w:sz w:val="28"/>
          <w:szCs w:val="28"/>
        </w:rPr>
        <w:t>ПОСТАНОВЛЕНИЕ</w:t>
      </w:r>
    </w:p>
    <w:p w:rsidR="00800861" w:rsidRPr="005B199B" w:rsidRDefault="00800861" w:rsidP="00225D54">
      <w:pPr>
        <w:tabs>
          <w:tab w:val="left" w:pos="2310"/>
        </w:tabs>
        <w:suppressAutoHyphens/>
        <w:jc w:val="center"/>
        <w:rPr>
          <w:rFonts w:cs="Tahoma"/>
          <w:b/>
          <w:bCs/>
        </w:rPr>
      </w:pPr>
    </w:p>
    <w:p w:rsidR="00800861" w:rsidRPr="00CD73D1" w:rsidRDefault="00AA4E25" w:rsidP="00225D54">
      <w:pPr>
        <w:tabs>
          <w:tab w:val="left" w:pos="3578"/>
        </w:tabs>
        <w:suppressAutoHyphens/>
        <w:rPr>
          <w:b/>
          <w:bCs/>
          <w:sz w:val="27"/>
          <w:szCs w:val="27"/>
        </w:rPr>
      </w:pPr>
      <w:r>
        <w:rPr>
          <w:b/>
          <w:bCs/>
          <w:sz w:val="27"/>
          <w:szCs w:val="27"/>
        </w:rPr>
        <w:t>03.</w:t>
      </w:r>
      <w:r w:rsidR="00533F83">
        <w:rPr>
          <w:b/>
          <w:bCs/>
          <w:sz w:val="27"/>
          <w:szCs w:val="27"/>
        </w:rPr>
        <w:t>0</w:t>
      </w:r>
      <w:r>
        <w:rPr>
          <w:b/>
          <w:bCs/>
          <w:sz w:val="27"/>
          <w:szCs w:val="27"/>
        </w:rPr>
        <w:t>4</w:t>
      </w:r>
      <w:r w:rsidR="00800861">
        <w:rPr>
          <w:b/>
          <w:bCs/>
          <w:sz w:val="27"/>
          <w:szCs w:val="27"/>
        </w:rPr>
        <w:t>.202</w:t>
      </w:r>
      <w:r w:rsidR="001840B8">
        <w:rPr>
          <w:b/>
          <w:bCs/>
          <w:sz w:val="27"/>
          <w:szCs w:val="27"/>
        </w:rPr>
        <w:t>6</w:t>
      </w:r>
      <w:r w:rsidR="00800861">
        <w:rPr>
          <w:b/>
          <w:bCs/>
          <w:sz w:val="27"/>
          <w:szCs w:val="27"/>
        </w:rPr>
        <w:t xml:space="preserve">              </w:t>
      </w:r>
      <w:r w:rsidR="00800861">
        <w:rPr>
          <w:b/>
          <w:bCs/>
          <w:sz w:val="27"/>
          <w:szCs w:val="27"/>
        </w:rPr>
        <w:tab/>
        <w:t xml:space="preserve">      </w:t>
      </w:r>
      <w:r w:rsidR="00800861" w:rsidRPr="00CD73D1">
        <w:rPr>
          <w:b/>
          <w:bCs/>
          <w:sz w:val="27"/>
          <w:szCs w:val="27"/>
        </w:rPr>
        <w:t xml:space="preserve">  </w:t>
      </w:r>
      <w:r w:rsidR="00800861">
        <w:rPr>
          <w:b/>
          <w:bCs/>
          <w:sz w:val="27"/>
          <w:szCs w:val="27"/>
        </w:rPr>
        <w:t xml:space="preserve"> </w:t>
      </w:r>
      <w:r w:rsidR="00970498">
        <w:rPr>
          <w:b/>
          <w:bCs/>
          <w:sz w:val="27"/>
          <w:szCs w:val="27"/>
        </w:rPr>
        <w:t xml:space="preserve">    </w:t>
      </w:r>
      <w:r w:rsidR="00800861" w:rsidRPr="00CD73D1">
        <w:rPr>
          <w:b/>
          <w:bCs/>
          <w:sz w:val="27"/>
          <w:szCs w:val="27"/>
        </w:rPr>
        <w:t xml:space="preserve">№ </w:t>
      </w:r>
      <w:r>
        <w:rPr>
          <w:b/>
          <w:bCs/>
          <w:sz w:val="27"/>
          <w:szCs w:val="27"/>
        </w:rPr>
        <w:t>32</w:t>
      </w:r>
      <w:r w:rsidR="00800861" w:rsidRPr="004B2A3F">
        <w:rPr>
          <w:bCs/>
          <w:sz w:val="27"/>
          <w:szCs w:val="27"/>
        </w:rPr>
        <w:t xml:space="preserve">  </w:t>
      </w:r>
      <w:r w:rsidR="00800861" w:rsidRPr="00CD73D1">
        <w:rPr>
          <w:b/>
          <w:bCs/>
          <w:sz w:val="27"/>
          <w:szCs w:val="27"/>
        </w:rPr>
        <w:t xml:space="preserve">          </w:t>
      </w:r>
      <w:r w:rsidR="00800861">
        <w:rPr>
          <w:b/>
          <w:bCs/>
          <w:sz w:val="27"/>
          <w:szCs w:val="27"/>
        </w:rPr>
        <w:t xml:space="preserve">     </w:t>
      </w:r>
      <w:r w:rsidR="00800861" w:rsidRPr="00CD73D1">
        <w:rPr>
          <w:b/>
          <w:bCs/>
          <w:sz w:val="27"/>
          <w:szCs w:val="27"/>
        </w:rPr>
        <w:t xml:space="preserve"> </w:t>
      </w:r>
      <w:r w:rsidR="00800861">
        <w:rPr>
          <w:b/>
          <w:bCs/>
          <w:sz w:val="27"/>
          <w:szCs w:val="27"/>
        </w:rPr>
        <w:t xml:space="preserve">  </w:t>
      </w:r>
      <w:r w:rsidR="00800861" w:rsidRPr="00CD73D1">
        <w:rPr>
          <w:b/>
          <w:bCs/>
          <w:sz w:val="27"/>
          <w:szCs w:val="27"/>
        </w:rPr>
        <w:t xml:space="preserve"> </w:t>
      </w:r>
      <w:r w:rsidR="00800861">
        <w:rPr>
          <w:b/>
          <w:bCs/>
          <w:sz w:val="27"/>
          <w:szCs w:val="27"/>
        </w:rPr>
        <w:t xml:space="preserve">     </w:t>
      </w:r>
      <w:r w:rsidR="00800861" w:rsidRPr="00CD73D1">
        <w:rPr>
          <w:b/>
          <w:bCs/>
          <w:sz w:val="27"/>
          <w:szCs w:val="27"/>
        </w:rPr>
        <w:t xml:space="preserve"> </w:t>
      </w:r>
      <w:r w:rsidR="00BC333D">
        <w:rPr>
          <w:b/>
          <w:bCs/>
          <w:sz w:val="27"/>
          <w:szCs w:val="27"/>
        </w:rPr>
        <w:t>х. Керчик-Савров</w:t>
      </w:r>
    </w:p>
    <w:tbl>
      <w:tblPr>
        <w:tblW w:w="0" w:type="auto"/>
        <w:tblInd w:w="108" w:type="dxa"/>
        <w:tblLook w:val="01E0" w:firstRow="1" w:lastRow="1" w:firstColumn="1" w:lastColumn="1" w:noHBand="0" w:noVBand="0"/>
      </w:tblPr>
      <w:tblGrid>
        <w:gridCol w:w="4962"/>
      </w:tblGrid>
      <w:tr w:rsidR="002E4DE7" w:rsidRPr="000960D4" w:rsidTr="00225D54">
        <w:trPr>
          <w:trHeight w:val="505"/>
        </w:trPr>
        <w:tc>
          <w:tcPr>
            <w:tcW w:w="4962" w:type="dxa"/>
          </w:tcPr>
          <w:p w:rsidR="00800861" w:rsidRDefault="00800861" w:rsidP="00225D54">
            <w:pPr>
              <w:suppressAutoHyphens/>
              <w:ind w:left="-108"/>
              <w:jc w:val="both"/>
              <w:rPr>
                <w:b/>
                <w:color w:val="000000"/>
                <w:sz w:val="28"/>
                <w:szCs w:val="28"/>
              </w:rPr>
            </w:pPr>
          </w:p>
          <w:p w:rsidR="004E0D39" w:rsidRPr="004B42AB" w:rsidRDefault="00DA4302" w:rsidP="00225D54">
            <w:pPr>
              <w:suppressAutoHyphens/>
              <w:ind w:left="-108"/>
              <w:jc w:val="both"/>
              <w:rPr>
                <w:color w:val="000000"/>
                <w:sz w:val="28"/>
                <w:szCs w:val="28"/>
              </w:rPr>
            </w:pPr>
            <w:r w:rsidRPr="004B42AB">
              <w:rPr>
                <w:color w:val="000000"/>
                <w:sz w:val="28"/>
                <w:szCs w:val="28"/>
              </w:rPr>
              <w:t>О создании</w:t>
            </w:r>
            <w:r w:rsidR="00AA77E1" w:rsidRPr="004B42AB">
              <w:rPr>
                <w:color w:val="000000"/>
                <w:sz w:val="28"/>
                <w:szCs w:val="28"/>
              </w:rPr>
              <w:t xml:space="preserve"> </w:t>
            </w:r>
            <w:r w:rsidR="004E0D39" w:rsidRPr="004B42AB">
              <w:rPr>
                <w:color w:val="000000"/>
                <w:sz w:val="28"/>
                <w:szCs w:val="28"/>
              </w:rPr>
              <w:t xml:space="preserve">комиссии </w:t>
            </w:r>
            <w:r w:rsidR="00AA77E1" w:rsidRPr="004B42AB">
              <w:rPr>
                <w:color w:val="000000"/>
                <w:sz w:val="28"/>
                <w:szCs w:val="28"/>
              </w:rPr>
              <w:t>по</w:t>
            </w:r>
            <w:r w:rsidR="004E0D39" w:rsidRPr="004B42AB">
              <w:rPr>
                <w:color w:val="000000"/>
                <w:sz w:val="28"/>
                <w:szCs w:val="28"/>
              </w:rPr>
              <w:t xml:space="preserve"> </w:t>
            </w:r>
            <w:r w:rsidR="00AA77E1" w:rsidRPr="004B42AB">
              <w:rPr>
                <w:color w:val="000000"/>
                <w:sz w:val="28"/>
                <w:szCs w:val="28"/>
              </w:rPr>
              <w:t xml:space="preserve">проведению осмотра здания, сооружения, объекта незавершенного строительства </w:t>
            </w:r>
            <w:r w:rsidR="00BC333D" w:rsidRPr="000960D4">
              <w:rPr>
                <w:color w:val="000000"/>
                <w:sz w:val="28"/>
                <w:szCs w:val="28"/>
              </w:rPr>
              <w:t xml:space="preserve">при проведении мероприятий по выявлению правообладателей ранее учтенных объектов недвижимости на территории </w:t>
            </w:r>
            <w:r w:rsidR="00BC333D">
              <w:rPr>
                <w:color w:val="000000"/>
                <w:sz w:val="28"/>
                <w:szCs w:val="28"/>
              </w:rPr>
              <w:t>Керчикского сельского поселения</w:t>
            </w:r>
          </w:p>
        </w:tc>
      </w:tr>
    </w:tbl>
    <w:p w:rsidR="004B42AB" w:rsidRDefault="004B42AB" w:rsidP="00225D54">
      <w:pPr>
        <w:suppressAutoHyphens/>
        <w:ind w:firstLine="709"/>
        <w:jc w:val="both"/>
        <w:rPr>
          <w:color w:val="000000"/>
          <w:sz w:val="28"/>
          <w:szCs w:val="28"/>
        </w:rPr>
      </w:pPr>
    </w:p>
    <w:p w:rsidR="000F398F" w:rsidRPr="000960D4" w:rsidRDefault="00615A94" w:rsidP="00225D54">
      <w:pPr>
        <w:suppressAutoHyphens/>
        <w:ind w:firstLine="709"/>
        <w:jc w:val="both"/>
        <w:rPr>
          <w:color w:val="000000"/>
          <w:sz w:val="28"/>
          <w:szCs w:val="28"/>
        </w:rPr>
      </w:pPr>
      <w:r w:rsidRPr="000960D4">
        <w:rPr>
          <w:color w:val="000000"/>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00730646" w:rsidRPr="000960D4">
        <w:rPr>
          <w:color w:val="000000"/>
          <w:sz w:val="28"/>
          <w:szCs w:val="28"/>
        </w:rPr>
        <w:t xml:space="preserve"> </w:t>
      </w:r>
      <w:r w:rsidRPr="000960D4">
        <w:rPr>
          <w:color w:val="000000"/>
          <w:sz w:val="28"/>
          <w:szCs w:val="28"/>
        </w:rPr>
        <w:t xml:space="preserve">статьей 69.1 </w:t>
      </w:r>
      <w:r w:rsidRPr="000960D4">
        <w:rPr>
          <w:rFonts w:eastAsia="Calibri"/>
          <w:color w:val="000000"/>
          <w:sz w:val="28"/>
          <w:szCs w:val="28"/>
          <w:lang w:eastAsia="en-US"/>
        </w:rPr>
        <w:t xml:space="preserve">Федерального </w:t>
      </w:r>
      <w:hyperlink r:id="rId9" w:history="1">
        <w:r w:rsidRPr="000960D4">
          <w:rPr>
            <w:rStyle w:val="a3"/>
            <w:rFonts w:eastAsia="Calibri"/>
            <w:color w:val="000000"/>
            <w:sz w:val="28"/>
            <w:szCs w:val="28"/>
            <w:lang w:eastAsia="en-US"/>
          </w:rPr>
          <w:t>закон</w:t>
        </w:r>
      </w:hyperlink>
      <w:r w:rsidRPr="000960D4">
        <w:rPr>
          <w:rFonts w:eastAsia="Calibri"/>
          <w:color w:val="000000"/>
          <w:sz w:val="28"/>
          <w:szCs w:val="28"/>
          <w:lang w:eastAsia="en-US"/>
        </w:rPr>
        <w:t>а</w:t>
      </w:r>
      <w:r w:rsidRPr="000960D4">
        <w:rPr>
          <w:color w:val="000000"/>
          <w:sz w:val="28"/>
          <w:szCs w:val="28"/>
        </w:rPr>
        <w:t xml:space="preserve"> </w:t>
      </w:r>
      <w:r w:rsidR="000F398F" w:rsidRPr="000960D4">
        <w:rPr>
          <w:color w:val="000000"/>
          <w:sz w:val="28"/>
          <w:szCs w:val="28"/>
        </w:rPr>
        <w:t xml:space="preserve">от </w:t>
      </w:r>
      <w:r w:rsidR="000F398F" w:rsidRPr="000960D4">
        <w:rPr>
          <w:color w:val="000000"/>
          <w:sz w:val="28"/>
          <w:szCs w:val="28"/>
          <w:shd w:val="clear" w:color="auto" w:fill="FFFFFF"/>
        </w:rPr>
        <w:t>13.07.2015 № 218-ФЗ «О государственной регистрации недвижимости»</w:t>
      </w:r>
      <w:r w:rsidR="000F398F" w:rsidRPr="000960D4">
        <w:rPr>
          <w:color w:val="000000"/>
          <w:sz w:val="28"/>
          <w:szCs w:val="28"/>
        </w:rPr>
        <w:t xml:space="preserve">, </w:t>
      </w:r>
      <w:r w:rsidRPr="000960D4">
        <w:rPr>
          <w:color w:val="000000"/>
          <w:sz w:val="28"/>
          <w:szCs w:val="28"/>
        </w:rPr>
        <w:t>П</w:t>
      </w:r>
      <w:r w:rsidR="000F398F" w:rsidRPr="000960D4">
        <w:rPr>
          <w:color w:val="000000"/>
          <w:sz w:val="28"/>
          <w:szCs w:val="28"/>
        </w:rPr>
        <w:t xml:space="preserve">риказом </w:t>
      </w:r>
      <w:r w:rsidR="00DA4302" w:rsidRPr="000960D4">
        <w:rPr>
          <w:color w:val="000000"/>
          <w:sz w:val="28"/>
          <w:szCs w:val="28"/>
          <w:shd w:val="clear" w:color="auto" w:fill="FFFFFF"/>
        </w:rPr>
        <w:t>Федеральной службы государственной регистрации, кадастра и картографии </w:t>
      </w:r>
      <w:r w:rsidR="000F398F" w:rsidRPr="000960D4">
        <w:rPr>
          <w:color w:val="000000"/>
          <w:sz w:val="28"/>
          <w:szCs w:val="28"/>
        </w:rPr>
        <w:t xml:space="preserve"> от 28.04.2021 </w:t>
      </w:r>
      <w:r w:rsidR="00DA4302" w:rsidRPr="000960D4">
        <w:rPr>
          <w:color w:val="000000"/>
          <w:sz w:val="28"/>
          <w:szCs w:val="28"/>
        </w:rPr>
        <w:t>№</w:t>
      </w:r>
      <w:r w:rsidR="000F398F" w:rsidRPr="000960D4">
        <w:rPr>
          <w:color w:val="000000"/>
          <w:sz w:val="28"/>
          <w:szCs w:val="28"/>
        </w:rPr>
        <w:t xml:space="preserve"> П/0179</w:t>
      </w:r>
      <w:r w:rsidR="00DA4302" w:rsidRPr="000960D4">
        <w:rPr>
          <w:color w:val="000000"/>
          <w:sz w:val="28"/>
          <w:szCs w:val="28"/>
        </w:rPr>
        <w:t xml:space="preserve"> «</w:t>
      </w:r>
      <w:r w:rsidR="000F398F" w:rsidRPr="000960D4">
        <w:rPr>
          <w:color w:val="000000"/>
          <w:sz w:val="28"/>
          <w:szCs w:val="28"/>
        </w:rPr>
        <w:t>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w:t>
      </w:r>
      <w:r w:rsidR="00DA4302" w:rsidRPr="000960D4">
        <w:rPr>
          <w:color w:val="000000"/>
          <w:sz w:val="28"/>
          <w:szCs w:val="28"/>
        </w:rPr>
        <w:t>сти»</w:t>
      </w:r>
      <w:r w:rsidR="000F398F" w:rsidRPr="000960D4">
        <w:rPr>
          <w:color w:val="000000"/>
          <w:sz w:val="28"/>
          <w:szCs w:val="28"/>
        </w:rPr>
        <w:t>, руководствуясь Устава муниципального образования «</w:t>
      </w:r>
      <w:r w:rsidR="00BC333D">
        <w:rPr>
          <w:color w:val="000000"/>
          <w:sz w:val="28"/>
          <w:szCs w:val="28"/>
        </w:rPr>
        <w:t>Керчикское</w:t>
      </w:r>
      <w:r w:rsidR="00800861">
        <w:rPr>
          <w:color w:val="000000"/>
          <w:sz w:val="28"/>
          <w:szCs w:val="28"/>
        </w:rPr>
        <w:t xml:space="preserve"> сельское поселение»</w:t>
      </w:r>
    </w:p>
    <w:p w:rsidR="00533F83" w:rsidRDefault="00533F83" w:rsidP="00225D54">
      <w:pPr>
        <w:suppressAutoHyphens/>
        <w:ind w:firstLine="708"/>
        <w:jc w:val="center"/>
        <w:rPr>
          <w:sz w:val="28"/>
          <w:szCs w:val="28"/>
        </w:rPr>
      </w:pPr>
    </w:p>
    <w:p w:rsidR="00800861" w:rsidRPr="00333D5E" w:rsidRDefault="00800861" w:rsidP="00225D54">
      <w:pPr>
        <w:suppressAutoHyphens/>
        <w:ind w:firstLine="708"/>
        <w:jc w:val="center"/>
        <w:rPr>
          <w:sz w:val="28"/>
          <w:szCs w:val="28"/>
        </w:rPr>
      </w:pPr>
      <w:r w:rsidRPr="00333D5E">
        <w:rPr>
          <w:sz w:val="28"/>
          <w:szCs w:val="28"/>
        </w:rPr>
        <w:t>ПОСТАНОВЛЯЮ:</w:t>
      </w:r>
    </w:p>
    <w:p w:rsidR="00730646" w:rsidRPr="000960D4" w:rsidRDefault="00730646" w:rsidP="00225D54">
      <w:pPr>
        <w:suppressAutoHyphens/>
        <w:jc w:val="both"/>
        <w:rPr>
          <w:color w:val="000000"/>
          <w:sz w:val="28"/>
          <w:szCs w:val="28"/>
        </w:rPr>
      </w:pPr>
    </w:p>
    <w:p w:rsidR="00DA4302" w:rsidRPr="000960D4" w:rsidRDefault="00DA4302" w:rsidP="00225D54">
      <w:pPr>
        <w:numPr>
          <w:ilvl w:val="0"/>
          <w:numId w:val="14"/>
        </w:numPr>
        <w:tabs>
          <w:tab w:val="left" w:pos="1134"/>
        </w:tabs>
        <w:suppressAutoHyphens/>
        <w:ind w:left="0" w:firstLine="709"/>
        <w:jc w:val="both"/>
        <w:rPr>
          <w:color w:val="000000"/>
          <w:sz w:val="28"/>
          <w:szCs w:val="28"/>
        </w:rPr>
      </w:pPr>
      <w:r w:rsidRPr="000960D4">
        <w:rPr>
          <w:color w:val="000000"/>
          <w:sz w:val="28"/>
          <w:szCs w:val="28"/>
        </w:rPr>
        <w:t xml:space="preserve">Создать комиссию по проведению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на территории </w:t>
      </w:r>
      <w:r w:rsidR="00BC333D">
        <w:rPr>
          <w:color w:val="000000"/>
          <w:sz w:val="28"/>
          <w:szCs w:val="28"/>
        </w:rPr>
        <w:t>Керчикского</w:t>
      </w:r>
      <w:r w:rsidR="00800861">
        <w:rPr>
          <w:color w:val="000000"/>
          <w:sz w:val="28"/>
          <w:szCs w:val="28"/>
        </w:rPr>
        <w:t xml:space="preserve"> сельского поселения</w:t>
      </w:r>
      <w:r w:rsidR="00533F83">
        <w:rPr>
          <w:color w:val="000000"/>
          <w:sz w:val="28"/>
          <w:szCs w:val="28"/>
        </w:rPr>
        <w:t>.</w:t>
      </w:r>
    </w:p>
    <w:p w:rsidR="00DA4302" w:rsidRPr="000960D4" w:rsidRDefault="00AA77E1" w:rsidP="00225D54">
      <w:pPr>
        <w:numPr>
          <w:ilvl w:val="0"/>
          <w:numId w:val="14"/>
        </w:numPr>
        <w:tabs>
          <w:tab w:val="left" w:pos="1134"/>
        </w:tabs>
        <w:suppressAutoHyphens/>
        <w:ind w:left="0" w:firstLine="709"/>
        <w:jc w:val="both"/>
        <w:rPr>
          <w:color w:val="000000"/>
          <w:sz w:val="28"/>
          <w:szCs w:val="28"/>
        </w:rPr>
      </w:pPr>
      <w:r w:rsidRPr="000960D4">
        <w:rPr>
          <w:color w:val="000000"/>
          <w:sz w:val="28"/>
          <w:szCs w:val="28"/>
        </w:rPr>
        <w:t xml:space="preserve">Утвердить состав комиссии по проведению осмотра здания, сооружения, объекта незавершенного строительства при проведении мероприятий по выявлению правообладателей ранее учтенных объектов </w:t>
      </w:r>
      <w:r w:rsidRPr="000960D4">
        <w:rPr>
          <w:color w:val="000000"/>
          <w:sz w:val="28"/>
          <w:szCs w:val="28"/>
        </w:rPr>
        <w:lastRenderedPageBreak/>
        <w:t xml:space="preserve">недвижимости на территории </w:t>
      </w:r>
      <w:r w:rsidR="00BC333D">
        <w:rPr>
          <w:color w:val="000000"/>
          <w:sz w:val="28"/>
          <w:szCs w:val="28"/>
        </w:rPr>
        <w:t>Керчикского</w:t>
      </w:r>
      <w:r w:rsidR="00800861">
        <w:rPr>
          <w:color w:val="000000"/>
          <w:sz w:val="28"/>
          <w:szCs w:val="28"/>
        </w:rPr>
        <w:t xml:space="preserve"> сельского поселения</w:t>
      </w:r>
      <w:r w:rsidR="001E4391" w:rsidRPr="000960D4">
        <w:rPr>
          <w:color w:val="000000"/>
          <w:sz w:val="28"/>
          <w:szCs w:val="28"/>
        </w:rPr>
        <w:t xml:space="preserve"> с</w:t>
      </w:r>
      <w:r w:rsidR="00DA4302" w:rsidRPr="000960D4">
        <w:rPr>
          <w:color w:val="000000"/>
          <w:sz w:val="28"/>
          <w:szCs w:val="28"/>
        </w:rPr>
        <w:t>огласно пр</w:t>
      </w:r>
      <w:r w:rsidR="00533F83">
        <w:rPr>
          <w:color w:val="000000"/>
          <w:sz w:val="28"/>
          <w:szCs w:val="28"/>
        </w:rPr>
        <w:t>иложению.</w:t>
      </w:r>
    </w:p>
    <w:p w:rsidR="00533F83" w:rsidRPr="00533F83" w:rsidRDefault="00533F83" w:rsidP="00225D54">
      <w:pPr>
        <w:numPr>
          <w:ilvl w:val="0"/>
          <w:numId w:val="14"/>
        </w:numPr>
        <w:tabs>
          <w:tab w:val="left" w:pos="1134"/>
        </w:tabs>
        <w:suppressAutoHyphens/>
        <w:ind w:left="0" w:firstLine="709"/>
        <w:jc w:val="both"/>
        <w:rPr>
          <w:color w:val="000000"/>
          <w:sz w:val="28"/>
          <w:szCs w:val="28"/>
        </w:rPr>
      </w:pPr>
      <w:r w:rsidRPr="00631873">
        <w:rPr>
          <w:sz w:val="28"/>
          <w:szCs w:val="28"/>
        </w:rPr>
        <w:t xml:space="preserve"> Признать утратившим силу постановлени</w:t>
      </w:r>
      <w:r>
        <w:rPr>
          <w:sz w:val="28"/>
          <w:szCs w:val="28"/>
        </w:rPr>
        <w:t>е</w:t>
      </w:r>
      <w:r w:rsidRPr="00631873">
        <w:rPr>
          <w:sz w:val="28"/>
          <w:szCs w:val="28"/>
        </w:rPr>
        <w:t xml:space="preserve"> Администрации Керчикского сельского поселения от </w:t>
      </w:r>
      <w:r w:rsidR="001840B8">
        <w:rPr>
          <w:sz w:val="28"/>
          <w:szCs w:val="28"/>
        </w:rPr>
        <w:t>28.10.2024 №66</w:t>
      </w:r>
      <w:r w:rsidRPr="00631873">
        <w:rPr>
          <w:sz w:val="28"/>
          <w:szCs w:val="28"/>
        </w:rPr>
        <w:t xml:space="preserve"> «</w:t>
      </w:r>
      <w:r w:rsidR="001840B8" w:rsidRPr="004B42AB">
        <w:rPr>
          <w:color w:val="000000"/>
          <w:sz w:val="28"/>
          <w:szCs w:val="28"/>
        </w:rPr>
        <w:t xml:space="preserve">О создании комиссии по проведению осмотра здания, сооружения, объекта незавершенного строительства </w:t>
      </w:r>
      <w:r w:rsidR="001840B8" w:rsidRPr="000960D4">
        <w:rPr>
          <w:color w:val="000000"/>
          <w:sz w:val="28"/>
          <w:szCs w:val="28"/>
        </w:rPr>
        <w:t xml:space="preserve">при проведении мероприятий по выявлению правообладателей ранее учтенных объектов недвижимости на территории </w:t>
      </w:r>
      <w:r w:rsidR="001840B8">
        <w:rPr>
          <w:color w:val="000000"/>
          <w:sz w:val="28"/>
          <w:szCs w:val="28"/>
        </w:rPr>
        <w:t>Керчикского сельского поселения</w:t>
      </w:r>
      <w:r w:rsidRPr="00631873">
        <w:rPr>
          <w:sz w:val="28"/>
          <w:szCs w:val="28"/>
        </w:rPr>
        <w:t>»</w:t>
      </w:r>
      <w:r>
        <w:rPr>
          <w:sz w:val="28"/>
          <w:szCs w:val="28"/>
        </w:rPr>
        <w:t>.</w:t>
      </w:r>
    </w:p>
    <w:p w:rsidR="004E0D39" w:rsidRPr="000960D4" w:rsidRDefault="004E0D39" w:rsidP="00225D54">
      <w:pPr>
        <w:numPr>
          <w:ilvl w:val="0"/>
          <w:numId w:val="14"/>
        </w:numPr>
        <w:tabs>
          <w:tab w:val="left" w:pos="1134"/>
        </w:tabs>
        <w:suppressAutoHyphens/>
        <w:ind w:left="0" w:firstLine="709"/>
        <w:jc w:val="both"/>
        <w:rPr>
          <w:color w:val="000000"/>
          <w:sz w:val="28"/>
          <w:szCs w:val="28"/>
        </w:rPr>
      </w:pPr>
      <w:r w:rsidRPr="000960D4">
        <w:rPr>
          <w:color w:val="000000"/>
          <w:sz w:val="28"/>
          <w:szCs w:val="28"/>
        </w:rPr>
        <w:t xml:space="preserve">Настоящее </w:t>
      </w:r>
      <w:r w:rsidR="00800861">
        <w:rPr>
          <w:color w:val="000000"/>
          <w:sz w:val="28"/>
          <w:szCs w:val="28"/>
        </w:rPr>
        <w:t>постановление</w:t>
      </w:r>
      <w:r w:rsidRPr="000960D4">
        <w:rPr>
          <w:color w:val="000000"/>
          <w:sz w:val="28"/>
          <w:szCs w:val="28"/>
        </w:rPr>
        <w:t xml:space="preserve"> вступает в силу со дня подписания и          подлежит размещению на официальном сайте Администрации </w:t>
      </w:r>
      <w:r w:rsidR="00BC333D">
        <w:rPr>
          <w:color w:val="000000"/>
          <w:sz w:val="28"/>
          <w:szCs w:val="28"/>
        </w:rPr>
        <w:t>Керчикского</w:t>
      </w:r>
      <w:r w:rsidR="00800861">
        <w:rPr>
          <w:color w:val="000000"/>
          <w:sz w:val="28"/>
          <w:szCs w:val="28"/>
        </w:rPr>
        <w:t xml:space="preserve"> сельского поселения </w:t>
      </w:r>
      <w:r w:rsidRPr="000960D4">
        <w:rPr>
          <w:color w:val="000000"/>
          <w:sz w:val="28"/>
          <w:szCs w:val="28"/>
        </w:rPr>
        <w:t>в се</w:t>
      </w:r>
      <w:r w:rsidR="00225D54">
        <w:rPr>
          <w:color w:val="000000"/>
          <w:sz w:val="28"/>
          <w:szCs w:val="28"/>
        </w:rPr>
        <w:t>ти «Интернет».</w:t>
      </w:r>
    </w:p>
    <w:p w:rsidR="00DA4302" w:rsidRPr="000960D4" w:rsidRDefault="00DA4302" w:rsidP="00225D54">
      <w:pPr>
        <w:numPr>
          <w:ilvl w:val="0"/>
          <w:numId w:val="14"/>
        </w:numPr>
        <w:tabs>
          <w:tab w:val="left" w:pos="1134"/>
        </w:tabs>
        <w:suppressAutoHyphens/>
        <w:ind w:left="0" w:firstLine="709"/>
        <w:jc w:val="both"/>
        <w:rPr>
          <w:color w:val="000000"/>
          <w:sz w:val="28"/>
          <w:szCs w:val="28"/>
        </w:rPr>
      </w:pPr>
      <w:r w:rsidRPr="000960D4">
        <w:rPr>
          <w:color w:val="000000"/>
          <w:sz w:val="28"/>
          <w:szCs w:val="28"/>
        </w:rPr>
        <w:t>Контроль</w:t>
      </w:r>
      <w:r w:rsidR="00B24A9A">
        <w:rPr>
          <w:color w:val="000000"/>
          <w:sz w:val="28"/>
          <w:szCs w:val="28"/>
        </w:rPr>
        <w:t xml:space="preserve"> за исполнением </w:t>
      </w:r>
      <w:r w:rsidR="00225D54">
        <w:rPr>
          <w:color w:val="000000"/>
          <w:sz w:val="28"/>
          <w:szCs w:val="28"/>
        </w:rPr>
        <w:t>настоящего постановления оставляю за собой.</w:t>
      </w:r>
      <w:r w:rsidR="002E4DE7" w:rsidRPr="000960D4">
        <w:rPr>
          <w:color w:val="000000"/>
          <w:sz w:val="28"/>
          <w:szCs w:val="28"/>
        </w:rPr>
        <w:t xml:space="preserve"> </w:t>
      </w:r>
      <w:r w:rsidR="00800861">
        <w:rPr>
          <w:color w:val="000000"/>
          <w:sz w:val="28"/>
          <w:szCs w:val="28"/>
        </w:rPr>
        <w:t xml:space="preserve"> </w:t>
      </w:r>
    </w:p>
    <w:p w:rsidR="004E0D39" w:rsidRPr="000960D4" w:rsidRDefault="004E0D39" w:rsidP="00225D54">
      <w:pPr>
        <w:tabs>
          <w:tab w:val="left" w:pos="9720"/>
        </w:tabs>
        <w:suppressAutoHyphens/>
        <w:jc w:val="both"/>
        <w:rPr>
          <w:color w:val="000000"/>
          <w:sz w:val="28"/>
          <w:szCs w:val="28"/>
        </w:rPr>
      </w:pPr>
    </w:p>
    <w:p w:rsidR="00AA77E1" w:rsidRPr="000960D4" w:rsidRDefault="00AA77E1" w:rsidP="00225D54">
      <w:pPr>
        <w:tabs>
          <w:tab w:val="left" w:pos="9720"/>
        </w:tabs>
        <w:suppressAutoHyphens/>
        <w:jc w:val="both"/>
        <w:rPr>
          <w:color w:val="000000"/>
          <w:sz w:val="28"/>
          <w:szCs w:val="28"/>
        </w:rPr>
      </w:pPr>
    </w:p>
    <w:p w:rsidR="00AA77E1" w:rsidRPr="000960D4" w:rsidRDefault="00AA77E1" w:rsidP="00225D54">
      <w:pPr>
        <w:tabs>
          <w:tab w:val="left" w:pos="9720"/>
        </w:tabs>
        <w:suppressAutoHyphens/>
        <w:jc w:val="both"/>
        <w:rPr>
          <w:color w:val="000000"/>
          <w:sz w:val="28"/>
          <w:szCs w:val="28"/>
        </w:rPr>
      </w:pPr>
    </w:p>
    <w:p w:rsidR="00AA4E25" w:rsidRDefault="00225D54" w:rsidP="00225D54">
      <w:pPr>
        <w:suppressAutoHyphens/>
        <w:jc w:val="both"/>
        <w:rPr>
          <w:b/>
          <w:color w:val="000000"/>
          <w:sz w:val="28"/>
          <w:szCs w:val="28"/>
        </w:rPr>
      </w:pPr>
      <w:r>
        <w:rPr>
          <w:b/>
          <w:color w:val="000000"/>
          <w:sz w:val="28"/>
          <w:szCs w:val="28"/>
        </w:rPr>
        <w:t>Вр</w:t>
      </w:r>
      <w:r w:rsidR="00AA4E25">
        <w:rPr>
          <w:b/>
          <w:color w:val="000000"/>
          <w:sz w:val="28"/>
          <w:szCs w:val="28"/>
        </w:rPr>
        <w:t>еменно исполняющий обязанности</w:t>
      </w:r>
    </w:p>
    <w:p w:rsidR="00E81C5C" w:rsidRDefault="00225D54" w:rsidP="00225D54">
      <w:pPr>
        <w:suppressAutoHyphens/>
        <w:jc w:val="both"/>
        <w:rPr>
          <w:b/>
          <w:color w:val="000000"/>
          <w:sz w:val="28"/>
          <w:szCs w:val="28"/>
        </w:rPr>
      </w:pPr>
      <w:r>
        <w:rPr>
          <w:b/>
          <w:color w:val="000000"/>
          <w:sz w:val="28"/>
          <w:szCs w:val="28"/>
        </w:rPr>
        <w:t>г</w:t>
      </w:r>
      <w:r w:rsidR="00273E58" w:rsidRPr="00E72C62">
        <w:rPr>
          <w:b/>
          <w:color w:val="000000"/>
          <w:sz w:val="28"/>
          <w:szCs w:val="28"/>
        </w:rPr>
        <w:t>лав</w:t>
      </w:r>
      <w:r>
        <w:rPr>
          <w:b/>
          <w:color w:val="000000"/>
          <w:sz w:val="28"/>
          <w:szCs w:val="28"/>
        </w:rPr>
        <w:t>ы</w:t>
      </w:r>
      <w:r w:rsidR="00E81C5C">
        <w:rPr>
          <w:b/>
          <w:color w:val="000000"/>
          <w:sz w:val="28"/>
          <w:szCs w:val="28"/>
        </w:rPr>
        <w:t xml:space="preserve"> Администрации</w:t>
      </w:r>
      <w:r w:rsidR="00273E58" w:rsidRPr="00E72C62">
        <w:rPr>
          <w:b/>
          <w:color w:val="000000"/>
          <w:sz w:val="28"/>
          <w:szCs w:val="28"/>
        </w:rPr>
        <w:t xml:space="preserve"> </w:t>
      </w:r>
    </w:p>
    <w:p w:rsidR="00E51278" w:rsidRPr="00E72C62" w:rsidRDefault="00BC333D" w:rsidP="00225D54">
      <w:pPr>
        <w:suppressAutoHyphens/>
        <w:jc w:val="both"/>
        <w:rPr>
          <w:b/>
          <w:color w:val="000000"/>
          <w:sz w:val="28"/>
          <w:szCs w:val="28"/>
        </w:rPr>
      </w:pPr>
      <w:r>
        <w:rPr>
          <w:b/>
          <w:color w:val="000000"/>
          <w:sz w:val="28"/>
          <w:szCs w:val="28"/>
        </w:rPr>
        <w:t>Керчикского</w:t>
      </w:r>
      <w:r w:rsidR="00E81C5C">
        <w:rPr>
          <w:b/>
          <w:color w:val="000000"/>
          <w:sz w:val="28"/>
          <w:szCs w:val="28"/>
        </w:rPr>
        <w:t xml:space="preserve"> </w:t>
      </w:r>
      <w:r w:rsidR="00E51278" w:rsidRPr="00E72C62">
        <w:rPr>
          <w:b/>
          <w:color w:val="000000"/>
          <w:sz w:val="28"/>
          <w:szCs w:val="28"/>
        </w:rPr>
        <w:t xml:space="preserve">сельского поселения                    </w:t>
      </w:r>
      <w:r w:rsidR="00E81C5C">
        <w:rPr>
          <w:b/>
          <w:color w:val="000000"/>
          <w:sz w:val="28"/>
          <w:szCs w:val="28"/>
        </w:rPr>
        <w:t xml:space="preserve">   </w:t>
      </w:r>
      <w:r w:rsidR="00E51278" w:rsidRPr="00E72C62">
        <w:rPr>
          <w:b/>
          <w:color w:val="000000"/>
          <w:sz w:val="28"/>
          <w:szCs w:val="28"/>
        </w:rPr>
        <w:t xml:space="preserve">      </w:t>
      </w:r>
      <w:r>
        <w:rPr>
          <w:b/>
          <w:color w:val="000000"/>
          <w:sz w:val="28"/>
          <w:szCs w:val="28"/>
        </w:rPr>
        <w:t xml:space="preserve">               </w:t>
      </w:r>
      <w:r w:rsidR="00E51278" w:rsidRPr="00E72C62">
        <w:rPr>
          <w:b/>
          <w:color w:val="000000"/>
          <w:sz w:val="28"/>
          <w:szCs w:val="28"/>
        </w:rPr>
        <w:t xml:space="preserve">     </w:t>
      </w:r>
      <w:r w:rsidR="00AA4E25">
        <w:rPr>
          <w:b/>
          <w:color w:val="000000"/>
          <w:sz w:val="28"/>
          <w:szCs w:val="28"/>
        </w:rPr>
        <w:t xml:space="preserve">     </w:t>
      </w:r>
      <w:r w:rsidR="00225D54">
        <w:rPr>
          <w:b/>
          <w:color w:val="000000"/>
          <w:sz w:val="28"/>
          <w:szCs w:val="28"/>
        </w:rPr>
        <w:t>Н.Г.Отинов</w:t>
      </w:r>
    </w:p>
    <w:p w:rsidR="008F52A1" w:rsidRPr="00E72C62" w:rsidRDefault="008F52A1" w:rsidP="00225D54">
      <w:pPr>
        <w:suppressAutoHyphens/>
        <w:rPr>
          <w:b/>
          <w:color w:val="000000"/>
          <w:sz w:val="28"/>
          <w:szCs w:val="28"/>
        </w:rPr>
      </w:pPr>
    </w:p>
    <w:p w:rsidR="008F52A1" w:rsidRPr="00E72C62" w:rsidRDefault="008F52A1" w:rsidP="00225D54">
      <w:pPr>
        <w:suppressAutoHyphens/>
        <w:rPr>
          <w:b/>
          <w:color w:val="000000"/>
          <w:sz w:val="28"/>
          <w:szCs w:val="28"/>
        </w:rPr>
      </w:pPr>
    </w:p>
    <w:p w:rsidR="00730646" w:rsidRPr="000960D4" w:rsidRDefault="00E51278" w:rsidP="00225D54">
      <w:pPr>
        <w:suppressAutoHyphens/>
        <w:rPr>
          <w:color w:val="000000"/>
          <w:sz w:val="28"/>
          <w:szCs w:val="28"/>
        </w:rPr>
      </w:pPr>
      <w:r>
        <w:rPr>
          <w:color w:val="000000"/>
          <w:sz w:val="28"/>
          <w:szCs w:val="28"/>
        </w:rPr>
        <w:t xml:space="preserve"> </w:t>
      </w:r>
    </w:p>
    <w:p w:rsidR="00730646" w:rsidRPr="000960D4" w:rsidRDefault="00730646" w:rsidP="00225D54">
      <w:pPr>
        <w:suppressAutoHyphens/>
        <w:jc w:val="both"/>
        <w:rPr>
          <w:color w:val="000000"/>
          <w:sz w:val="28"/>
          <w:szCs w:val="28"/>
        </w:rPr>
      </w:pPr>
      <w:r w:rsidRPr="000960D4">
        <w:rPr>
          <w:color w:val="000000"/>
          <w:sz w:val="28"/>
          <w:szCs w:val="28"/>
        </w:rPr>
        <w:t xml:space="preserve">                                                   </w:t>
      </w: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AA77E1" w:rsidRPr="000960D4" w:rsidRDefault="00AA77E1" w:rsidP="00225D54">
      <w:pPr>
        <w:pStyle w:val="a5"/>
        <w:suppressAutoHyphens/>
        <w:spacing w:after="0"/>
        <w:ind w:left="0"/>
        <w:jc w:val="both"/>
        <w:rPr>
          <w:color w:val="000000"/>
          <w:sz w:val="28"/>
          <w:szCs w:val="28"/>
        </w:rPr>
      </w:pPr>
    </w:p>
    <w:p w:rsidR="00730646" w:rsidRDefault="00730646" w:rsidP="00225D54">
      <w:pPr>
        <w:pStyle w:val="a5"/>
        <w:suppressAutoHyphens/>
        <w:spacing w:after="0"/>
        <w:ind w:left="0"/>
        <w:jc w:val="both"/>
        <w:rPr>
          <w:color w:val="000000"/>
          <w:sz w:val="28"/>
          <w:szCs w:val="28"/>
        </w:rPr>
      </w:pPr>
    </w:p>
    <w:p w:rsidR="00FE4DEE" w:rsidRPr="000960D4" w:rsidRDefault="00FE4DEE" w:rsidP="00225D54">
      <w:pPr>
        <w:pStyle w:val="a5"/>
        <w:suppressAutoHyphens/>
        <w:spacing w:after="0"/>
        <w:ind w:left="0"/>
        <w:rPr>
          <w:color w:val="000000"/>
          <w:sz w:val="28"/>
          <w:szCs w:val="28"/>
        </w:rPr>
      </w:pPr>
    </w:p>
    <w:p w:rsidR="00225D54" w:rsidRDefault="00225D54" w:rsidP="00225D54">
      <w:pPr>
        <w:pStyle w:val="a5"/>
        <w:suppressAutoHyphens/>
        <w:spacing w:after="0"/>
        <w:ind w:left="0"/>
        <w:jc w:val="right"/>
        <w:rPr>
          <w:color w:val="000000"/>
          <w:sz w:val="28"/>
          <w:szCs w:val="28"/>
        </w:rPr>
      </w:pPr>
    </w:p>
    <w:p w:rsidR="00225D54" w:rsidRDefault="00225D54" w:rsidP="00225D54">
      <w:pPr>
        <w:pStyle w:val="a5"/>
        <w:suppressAutoHyphens/>
        <w:spacing w:after="0"/>
        <w:ind w:left="0"/>
        <w:jc w:val="right"/>
        <w:rPr>
          <w:color w:val="000000"/>
          <w:sz w:val="28"/>
          <w:szCs w:val="28"/>
        </w:rPr>
      </w:pPr>
    </w:p>
    <w:p w:rsidR="00225D54" w:rsidRDefault="00225D54" w:rsidP="00225D54">
      <w:pPr>
        <w:pStyle w:val="a5"/>
        <w:suppressAutoHyphens/>
        <w:spacing w:after="0"/>
        <w:ind w:left="0"/>
        <w:jc w:val="right"/>
        <w:rPr>
          <w:color w:val="000000"/>
          <w:sz w:val="28"/>
          <w:szCs w:val="28"/>
        </w:rPr>
      </w:pPr>
      <w:r>
        <w:rPr>
          <w:color w:val="000000"/>
          <w:sz w:val="28"/>
          <w:szCs w:val="28"/>
        </w:rPr>
        <w:lastRenderedPageBreak/>
        <w:t xml:space="preserve">Приложение </w:t>
      </w:r>
    </w:p>
    <w:p w:rsidR="00225D54" w:rsidRDefault="00225D54" w:rsidP="00225D54">
      <w:pPr>
        <w:pStyle w:val="a5"/>
        <w:suppressAutoHyphens/>
        <w:spacing w:after="0"/>
        <w:ind w:left="0"/>
        <w:jc w:val="right"/>
        <w:rPr>
          <w:color w:val="000000"/>
          <w:sz w:val="28"/>
          <w:szCs w:val="28"/>
        </w:rPr>
      </w:pPr>
      <w:r>
        <w:rPr>
          <w:color w:val="000000"/>
          <w:sz w:val="28"/>
          <w:szCs w:val="28"/>
        </w:rPr>
        <w:t xml:space="preserve">к постановлению Администрации </w:t>
      </w:r>
    </w:p>
    <w:p w:rsidR="00225D54" w:rsidRDefault="00225D54" w:rsidP="00225D54">
      <w:pPr>
        <w:pStyle w:val="a5"/>
        <w:suppressAutoHyphens/>
        <w:spacing w:after="0"/>
        <w:ind w:left="0"/>
        <w:jc w:val="right"/>
        <w:rPr>
          <w:color w:val="000000"/>
          <w:sz w:val="28"/>
          <w:szCs w:val="28"/>
        </w:rPr>
      </w:pPr>
      <w:r>
        <w:rPr>
          <w:color w:val="000000"/>
          <w:sz w:val="28"/>
          <w:szCs w:val="28"/>
        </w:rPr>
        <w:t>Керчикского сельского поселения</w:t>
      </w:r>
      <w:r w:rsidRPr="000960D4">
        <w:rPr>
          <w:color w:val="000000"/>
          <w:sz w:val="28"/>
          <w:szCs w:val="28"/>
        </w:rPr>
        <w:t xml:space="preserve">       </w:t>
      </w:r>
    </w:p>
    <w:p w:rsidR="000972B6" w:rsidRPr="000960D4" w:rsidRDefault="000B3873" w:rsidP="00225D54">
      <w:pPr>
        <w:pStyle w:val="a5"/>
        <w:suppressAutoHyphens/>
        <w:spacing w:after="0"/>
        <w:ind w:left="0"/>
        <w:jc w:val="right"/>
        <w:rPr>
          <w:color w:val="000000"/>
          <w:sz w:val="28"/>
          <w:szCs w:val="28"/>
        </w:rPr>
      </w:pPr>
      <w:r w:rsidRPr="00234E60">
        <w:rPr>
          <w:color w:val="000000"/>
          <w:sz w:val="28"/>
          <w:szCs w:val="28"/>
        </w:rPr>
        <w:t>от</w:t>
      </w:r>
      <w:r>
        <w:rPr>
          <w:color w:val="000000"/>
          <w:sz w:val="28"/>
          <w:szCs w:val="28"/>
        </w:rPr>
        <w:t xml:space="preserve"> 03.04.2026</w:t>
      </w:r>
      <w:r w:rsidRPr="00234E60">
        <w:rPr>
          <w:color w:val="000000"/>
          <w:sz w:val="28"/>
          <w:szCs w:val="28"/>
        </w:rPr>
        <w:t xml:space="preserve"> </w:t>
      </w:r>
      <w:r w:rsidR="00225D54" w:rsidRPr="00234E60">
        <w:rPr>
          <w:color w:val="000000"/>
          <w:sz w:val="28"/>
          <w:szCs w:val="28"/>
        </w:rPr>
        <w:t xml:space="preserve">№ </w:t>
      </w:r>
      <w:r>
        <w:rPr>
          <w:color w:val="000000"/>
          <w:sz w:val="28"/>
          <w:szCs w:val="28"/>
        </w:rPr>
        <w:t>32</w:t>
      </w:r>
      <w:r w:rsidR="00225D54">
        <w:rPr>
          <w:color w:val="000000"/>
          <w:sz w:val="28"/>
          <w:szCs w:val="28"/>
        </w:rPr>
        <w:t xml:space="preserve"> </w:t>
      </w:r>
    </w:p>
    <w:p w:rsidR="00225D54" w:rsidRDefault="00225D54" w:rsidP="00225D54">
      <w:pPr>
        <w:pStyle w:val="a5"/>
        <w:suppressAutoHyphens/>
        <w:spacing w:after="0"/>
        <w:ind w:left="0"/>
        <w:jc w:val="center"/>
        <w:rPr>
          <w:color w:val="000000"/>
          <w:sz w:val="28"/>
          <w:szCs w:val="28"/>
        </w:rPr>
      </w:pPr>
    </w:p>
    <w:p w:rsidR="0040343A" w:rsidRPr="00557EE4" w:rsidRDefault="0040343A" w:rsidP="00225D54">
      <w:pPr>
        <w:pStyle w:val="a5"/>
        <w:suppressAutoHyphens/>
        <w:spacing w:after="0"/>
        <w:ind w:left="0"/>
        <w:jc w:val="center"/>
        <w:rPr>
          <w:color w:val="000000"/>
          <w:sz w:val="28"/>
          <w:szCs w:val="28"/>
        </w:rPr>
      </w:pPr>
      <w:r w:rsidRPr="00557EE4">
        <w:rPr>
          <w:color w:val="000000"/>
          <w:sz w:val="28"/>
          <w:szCs w:val="28"/>
        </w:rPr>
        <w:t>СОСТАВ</w:t>
      </w:r>
    </w:p>
    <w:p w:rsidR="00AA77E1" w:rsidRPr="00557EE4" w:rsidRDefault="00791A7F" w:rsidP="00225D54">
      <w:pPr>
        <w:pStyle w:val="a5"/>
        <w:tabs>
          <w:tab w:val="center" w:pos="5031"/>
          <w:tab w:val="left" w:pos="9030"/>
        </w:tabs>
        <w:suppressAutoHyphens/>
        <w:spacing w:after="0"/>
        <w:ind w:left="0"/>
        <w:jc w:val="center"/>
        <w:rPr>
          <w:color w:val="000000"/>
          <w:sz w:val="28"/>
          <w:szCs w:val="28"/>
        </w:rPr>
      </w:pPr>
      <w:r>
        <w:rPr>
          <w:color w:val="000000"/>
          <w:sz w:val="28"/>
          <w:szCs w:val="28"/>
        </w:rPr>
        <w:t xml:space="preserve">комиссии </w:t>
      </w:r>
      <w:r w:rsidR="00AA77E1" w:rsidRPr="00557EE4">
        <w:rPr>
          <w:color w:val="000000"/>
          <w:sz w:val="28"/>
          <w:szCs w:val="28"/>
        </w:rPr>
        <w:t xml:space="preserve">по проведению осмотра здания, сооружения, объекта </w:t>
      </w:r>
    </w:p>
    <w:p w:rsidR="00AA77E1" w:rsidRPr="00557EE4" w:rsidRDefault="00AA77E1" w:rsidP="00225D54">
      <w:pPr>
        <w:pStyle w:val="a5"/>
        <w:tabs>
          <w:tab w:val="center" w:pos="5031"/>
          <w:tab w:val="left" w:pos="9030"/>
        </w:tabs>
        <w:suppressAutoHyphens/>
        <w:spacing w:after="0"/>
        <w:ind w:left="0"/>
        <w:jc w:val="center"/>
        <w:rPr>
          <w:color w:val="000000"/>
          <w:sz w:val="28"/>
          <w:szCs w:val="28"/>
        </w:rPr>
      </w:pPr>
      <w:r w:rsidRPr="00557EE4">
        <w:rPr>
          <w:color w:val="000000"/>
          <w:sz w:val="28"/>
          <w:szCs w:val="28"/>
        </w:rPr>
        <w:t xml:space="preserve">незавершенного строительства при проведении мероприятий по выявлению правообладателей ранее учтенных объектов недвижимости </w:t>
      </w:r>
    </w:p>
    <w:p w:rsidR="0040343A" w:rsidRDefault="00AA77E1" w:rsidP="00225D54">
      <w:pPr>
        <w:pStyle w:val="a5"/>
        <w:tabs>
          <w:tab w:val="center" w:pos="5031"/>
          <w:tab w:val="left" w:pos="9030"/>
        </w:tabs>
        <w:suppressAutoHyphens/>
        <w:spacing w:after="0"/>
        <w:ind w:left="0"/>
        <w:jc w:val="center"/>
        <w:rPr>
          <w:color w:val="000000"/>
          <w:sz w:val="28"/>
          <w:szCs w:val="28"/>
        </w:rPr>
      </w:pPr>
      <w:r w:rsidRPr="00557EE4">
        <w:rPr>
          <w:color w:val="000000"/>
          <w:sz w:val="28"/>
          <w:szCs w:val="28"/>
        </w:rPr>
        <w:t xml:space="preserve">на территории </w:t>
      </w:r>
      <w:r w:rsidR="00BC333D">
        <w:rPr>
          <w:color w:val="000000"/>
          <w:sz w:val="28"/>
          <w:szCs w:val="28"/>
        </w:rPr>
        <w:t>Керчикского</w:t>
      </w:r>
      <w:r w:rsidR="00E51278">
        <w:rPr>
          <w:color w:val="000000"/>
          <w:sz w:val="28"/>
          <w:szCs w:val="28"/>
        </w:rPr>
        <w:t xml:space="preserve"> сельского поселения</w:t>
      </w:r>
    </w:p>
    <w:p w:rsidR="00AA4E25" w:rsidRPr="00557EE4" w:rsidRDefault="00AA4E25" w:rsidP="00225D54">
      <w:pPr>
        <w:pStyle w:val="a5"/>
        <w:tabs>
          <w:tab w:val="center" w:pos="5031"/>
          <w:tab w:val="left" w:pos="9030"/>
        </w:tabs>
        <w:suppressAutoHyphens/>
        <w:spacing w:after="0"/>
        <w:ind w:left="0"/>
        <w:jc w:val="center"/>
        <w:rPr>
          <w:color w:val="000000"/>
          <w:sz w:val="28"/>
          <w:szCs w:val="28"/>
        </w:rPr>
      </w:pPr>
    </w:p>
    <w:p w:rsidR="00AA77E1" w:rsidRPr="00557EE4" w:rsidRDefault="00AA77E1" w:rsidP="00225D54">
      <w:pPr>
        <w:pStyle w:val="a5"/>
        <w:tabs>
          <w:tab w:val="center" w:pos="5031"/>
          <w:tab w:val="left" w:pos="9030"/>
        </w:tabs>
        <w:suppressAutoHyphens/>
        <w:spacing w:after="0"/>
        <w:ind w:left="0"/>
        <w:jc w:val="center"/>
        <w:rPr>
          <w:color w:val="000000"/>
          <w:sz w:val="28"/>
          <w:szCs w:val="28"/>
        </w:rPr>
      </w:pPr>
    </w:p>
    <w:tbl>
      <w:tblPr>
        <w:tblW w:w="9498" w:type="dxa"/>
        <w:tblInd w:w="108" w:type="dxa"/>
        <w:tblLook w:val="01E0" w:firstRow="1" w:lastRow="1" w:firstColumn="1" w:lastColumn="1" w:noHBand="0" w:noVBand="0"/>
      </w:tblPr>
      <w:tblGrid>
        <w:gridCol w:w="2186"/>
        <w:gridCol w:w="366"/>
        <w:gridCol w:w="6946"/>
      </w:tblGrid>
      <w:tr w:rsidR="002D1B1E" w:rsidRPr="00C6673E" w:rsidTr="002A2CF9">
        <w:trPr>
          <w:trHeight w:val="735"/>
        </w:trPr>
        <w:tc>
          <w:tcPr>
            <w:tcW w:w="9498" w:type="dxa"/>
            <w:gridSpan w:val="3"/>
            <w:shd w:val="clear" w:color="auto" w:fill="auto"/>
          </w:tcPr>
          <w:p w:rsidR="002D1B1E" w:rsidRDefault="002D1B1E" w:rsidP="002D1B1E">
            <w:pPr>
              <w:pStyle w:val="a5"/>
              <w:suppressAutoHyphens/>
              <w:spacing w:after="0"/>
              <w:ind w:left="0"/>
              <w:rPr>
                <w:color w:val="000000"/>
                <w:sz w:val="28"/>
                <w:szCs w:val="28"/>
              </w:rPr>
            </w:pPr>
            <w:r>
              <w:rPr>
                <w:color w:val="000000"/>
                <w:sz w:val="28"/>
                <w:szCs w:val="28"/>
              </w:rPr>
              <w:t>Председатель</w:t>
            </w:r>
            <w:r>
              <w:rPr>
                <w:color w:val="000000"/>
                <w:sz w:val="28"/>
                <w:szCs w:val="28"/>
              </w:rPr>
              <w:t xml:space="preserve"> комиссии:</w:t>
            </w:r>
          </w:p>
          <w:p w:rsidR="002D1B1E" w:rsidRDefault="002D1B1E" w:rsidP="00791A7F">
            <w:pPr>
              <w:pStyle w:val="a5"/>
              <w:suppressAutoHyphens/>
              <w:ind w:left="0"/>
              <w:jc w:val="both"/>
              <w:rPr>
                <w:color w:val="000000"/>
                <w:sz w:val="28"/>
                <w:szCs w:val="28"/>
              </w:rPr>
            </w:pPr>
          </w:p>
        </w:tc>
      </w:tr>
      <w:tr w:rsidR="00791A7F" w:rsidRPr="00C6673E" w:rsidTr="00791A7F">
        <w:trPr>
          <w:trHeight w:val="735"/>
        </w:trPr>
        <w:tc>
          <w:tcPr>
            <w:tcW w:w="2186" w:type="dxa"/>
            <w:shd w:val="clear" w:color="auto" w:fill="auto"/>
          </w:tcPr>
          <w:p w:rsidR="00791A7F" w:rsidRPr="00C6673E" w:rsidRDefault="00791A7F" w:rsidP="00225D54">
            <w:pPr>
              <w:pStyle w:val="a5"/>
              <w:suppressAutoHyphens/>
              <w:spacing w:after="0"/>
              <w:ind w:left="-56"/>
              <w:rPr>
                <w:color w:val="000000"/>
                <w:sz w:val="28"/>
                <w:szCs w:val="28"/>
              </w:rPr>
            </w:pPr>
            <w:r>
              <w:rPr>
                <w:color w:val="000000"/>
                <w:sz w:val="28"/>
                <w:szCs w:val="28"/>
                <w:shd w:val="clear" w:color="auto" w:fill="FFFFFF"/>
              </w:rPr>
              <w:t>Отинов Н.Г.</w:t>
            </w:r>
          </w:p>
          <w:p w:rsidR="00791A7F" w:rsidRPr="00C6673E" w:rsidRDefault="00791A7F" w:rsidP="00225D54">
            <w:pPr>
              <w:pStyle w:val="a5"/>
              <w:suppressAutoHyphens/>
              <w:spacing w:after="0"/>
              <w:ind w:left="-56"/>
              <w:rPr>
                <w:color w:val="000000"/>
                <w:sz w:val="28"/>
                <w:szCs w:val="28"/>
              </w:rPr>
            </w:pPr>
          </w:p>
        </w:tc>
        <w:tc>
          <w:tcPr>
            <w:tcW w:w="366" w:type="dxa"/>
          </w:tcPr>
          <w:p w:rsidR="00791A7F" w:rsidRPr="00C6673E" w:rsidRDefault="00791A7F" w:rsidP="00225D54">
            <w:pPr>
              <w:pStyle w:val="a5"/>
              <w:suppressAutoHyphens/>
              <w:ind w:left="0"/>
              <w:jc w:val="both"/>
              <w:rPr>
                <w:color w:val="000000"/>
                <w:sz w:val="28"/>
                <w:szCs w:val="28"/>
              </w:rPr>
            </w:pPr>
            <w:r>
              <w:rPr>
                <w:color w:val="000000"/>
                <w:sz w:val="28"/>
                <w:szCs w:val="28"/>
              </w:rPr>
              <w:t>-</w:t>
            </w:r>
          </w:p>
        </w:tc>
        <w:tc>
          <w:tcPr>
            <w:tcW w:w="6946" w:type="dxa"/>
            <w:shd w:val="clear" w:color="auto" w:fill="auto"/>
          </w:tcPr>
          <w:p w:rsidR="00791A7F" w:rsidRPr="00C6673E" w:rsidRDefault="00791A7F" w:rsidP="00791A7F">
            <w:pPr>
              <w:pStyle w:val="a5"/>
              <w:suppressAutoHyphens/>
              <w:ind w:left="0"/>
              <w:jc w:val="both"/>
              <w:rPr>
                <w:color w:val="000000"/>
                <w:sz w:val="28"/>
                <w:szCs w:val="28"/>
              </w:rPr>
            </w:pPr>
            <w:r>
              <w:rPr>
                <w:color w:val="000000"/>
                <w:sz w:val="28"/>
                <w:szCs w:val="28"/>
              </w:rPr>
              <w:t>Временно исполняющий обязанности главы Администрации Керчикского сельского поселения</w:t>
            </w:r>
          </w:p>
        </w:tc>
      </w:tr>
      <w:tr w:rsidR="00791A7F" w:rsidRPr="00C6673E" w:rsidTr="00791A7F">
        <w:tc>
          <w:tcPr>
            <w:tcW w:w="9498" w:type="dxa"/>
            <w:gridSpan w:val="3"/>
            <w:shd w:val="clear" w:color="auto" w:fill="auto"/>
            <w:vAlign w:val="center"/>
          </w:tcPr>
          <w:p w:rsidR="00791A7F" w:rsidRDefault="00791A7F" w:rsidP="00791A7F">
            <w:pPr>
              <w:pStyle w:val="a5"/>
              <w:suppressAutoHyphens/>
              <w:spacing w:after="0"/>
              <w:ind w:left="0"/>
              <w:rPr>
                <w:color w:val="000000"/>
                <w:sz w:val="28"/>
                <w:szCs w:val="28"/>
              </w:rPr>
            </w:pPr>
            <w:r>
              <w:rPr>
                <w:color w:val="000000"/>
                <w:sz w:val="28"/>
                <w:szCs w:val="28"/>
              </w:rPr>
              <w:t xml:space="preserve">       </w:t>
            </w:r>
          </w:p>
          <w:p w:rsidR="00791A7F" w:rsidRDefault="00791A7F" w:rsidP="00791A7F">
            <w:pPr>
              <w:pStyle w:val="a5"/>
              <w:suppressAutoHyphens/>
              <w:spacing w:after="0"/>
              <w:ind w:left="0"/>
              <w:rPr>
                <w:color w:val="000000"/>
                <w:sz w:val="28"/>
                <w:szCs w:val="28"/>
              </w:rPr>
            </w:pPr>
            <w:r>
              <w:rPr>
                <w:color w:val="000000"/>
                <w:sz w:val="28"/>
                <w:szCs w:val="28"/>
              </w:rPr>
              <w:t>Секретарь комиссии:</w:t>
            </w:r>
          </w:p>
          <w:p w:rsidR="00791A7F" w:rsidRPr="00C6673E" w:rsidRDefault="00791A7F" w:rsidP="00791A7F">
            <w:pPr>
              <w:pStyle w:val="a5"/>
              <w:suppressAutoHyphens/>
              <w:spacing w:after="0"/>
              <w:ind w:left="0"/>
              <w:rPr>
                <w:color w:val="000000"/>
                <w:sz w:val="28"/>
                <w:szCs w:val="28"/>
              </w:rPr>
            </w:pPr>
          </w:p>
        </w:tc>
      </w:tr>
      <w:tr w:rsidR="00791A7F" w:rsidRPr="00C6673E" w:rsidTr="00791A7F">
        <w:tc>
          <w:tcPr>
            <w:tcW w:w="2186" w:type="dxa"/>
            <w:shd w:val="clear" w:color="auto" w:fill="auto"/>
          </w:tcPr>
          <w:p w:rsidR="00791A7F" w:rsidRPr="00C6673E" w:rsidRDefault="00791A7F" w:rsidP="00225D54">
            <w:pPr>
              <w:pStyle w:val="a5"/>
              <w:suppressAutoHyphens/>
              <w:spacing w:after="0"/>
              <w:ind w:left="-56"/>
              <w:rPr>
                <w:color w:val="000000"/>
                <w:sz w:val="28"/>
                <w:szCs w:val="28"/>
              </w:rPr>
            </w:pPr>
            <w:r>
              <w:rPr>
                <w:color w:val="000000"/>
                <w:sz w:val="28"/>
                <w:szCs w:val="28"/>
              </w:rPr>
              <w:t xml:space="preserve">Банникова Н.И.   </w:t>
            </w:r>
          </w:p>
        </w:tc>
        <w:tc>
          <w:tcPr>
            <w:tcW w:w="366" w:type="dxa"/>
          </w:tcPr>
          <w:p w:rsidR="00791A7F" w:rsidRPr="00C6673E" w:rsidRDefault="00791A7F" w:rsidP="00225D54">
            <w:pPr>
              <w:pStyle w:val="a5"/>
              <w:suppressAutoHyphens/>
              <w:spacing w:after="0"/>
              <w:ind w:left="0"/>
              <w:jc w:val="both"/>
              <w:rPr>
                <w:color w:val="000000"/>
                <w:sz w:val="28"/>
                <w:szCs w:val="28"/>
              </w:rPr>
            </w:pPr>
            <w:r>
              <w:rPr>
                <w:color w:val="000000"/>
                <w:sz w:val="28"/>
                <w:szCs w:val="28"/>
              </w:rPr>
              <w:t>-</w:t>
            </w:r>
          </w:p>
        </w:tc>
        <w:tc>
          <w:tcPr>
            <w:tcW w:w="6946" w:type="dxa"/>
            <w:shd w:val="clear" w:color="auto" w:fill="auto"/>
          </w:tcPr>
          <w:p w:rsidR="00791A7F" w:rsidRPr="00C6673E" w:rsidRDefault="00791A7F" w:rsidP="00791A7F">
            <w:pPr>
              <w:pStyle w:val="a5"/>
              <w:suppressAutoHyphens/>
              <w:spacing w:after="0"/>
              <w:ind w:left="0"/>
              <w:jc w:val="both"/>
              <w:rPr>
                <w:color w:val="000000"/>
                <w:sz w:val="28"/>
                <w:szCs w:val="28"/>
              </w:rPr>
            </w:pPr>
            <w:r w:rsidRPr="00887DAD">
              <w:rPr>
                <w:color w:val="000000"/>
                <w:sz w:val="28"/>
                <w:szCs w:val="28"/>
              </w:rPr>
              <w:t xml:space="preserve">Ведущий </w:t>
            </w:r>
            <w:r>
              <w:rPr>
                <w:color w:val="000000"/>
                <w:sz w:val="28"/>
                <w:szCs w:val="28"/>
              </w:rPr>
              <w:t>специалист по делопроизводству и кадровой</w:t>
            </w:r>
            <w:r w:rsidRPr="00887DAD">
              <w:rPr>
                <w:color w:val="000000"/>
                <w:sz w:val="28"/>
                <w:szCs w:val="28"/>
              </w:rPr>
              <w:t xml:space="preserve"> работе</w:t>
            </w:r>
            <w:r>
              <w:rPr>
                <w:color w:val="000000"/>
                <w:sz w:val="28"/>
                <w:szCs w:val="28"/>
              </w:rPr>
              <w:t xml:space="preserve"> Администрации Керчикского сельского   поселения</w:t>
            </w:r>
          </w:p>
        </w:tc>
      </w:tr>
      <w:tr w:rsidR="00791A7F" w:rsidRPr="00C6673E" w:rsidTr="00791A7F">
        <w:tc>
          <w:tcPr>
            <w:tcW w:w="9498" w:type="dxa"/>
            <w:gridSpan w:val="3"/>
            <w:vAlign w:val="center"/>
          </w:tcPr>
          <w:p w:rsidR="00791A7F" w:rsidRPr="00C6673E" w:rsidRDefault="00791A7F" w:rsidP="00791A7F">
            <w:pPr>
              <w:pStyle w:val="a5"/>
              <w:suppressAutoHyphens/>
              <w:spacing w:after="0"/>
              <w:ind w:left="0"/>
              <w:rPr>
                <w:color w:val="000000"/>
                <w:sz w:val="28"/>
                <w:szCs w:val="28"/>
              </w:rPr>
            </w:pPr>
          </w:p>
          <w:p w:rsidR="00791A7F" w:rsidRPr="00C6673E" w:rsidRDefault="00791A7F" w:rsidP="00791A7F">
            <w:pPr>
              <w:pStyle w:val="a5"/>
              <w:suppressAutoHyphens/>
              <w:spacing w:after="0"/>
              <w:ind w:left="0"/>
              <w:rPr>
                <w:color w:val="000000"/>
                <w:sz w:val="28"/>
                <w:szCs w:val="28"/>
              </w:rPr>
            </w:pPr>
            <w:r w:rsidRPr="00C6673E">
              <w:rPr>
                <w:color w:val="000000"/>
                <w:sz w:val="28"/>
                <w:szCs w:val="28"/>
              </w:rPr>
              <w:t>Члены комиссии:</w:t>
            </w:r>
          </w:p>
          <w:p w:rsidR="00791A7F" w:rsidRPr="00C6673E" w:rsidRDefault="00791A7F" w:rsidP="00791A7F">
            <w:pPr>
              <w:pStyle w:val="a5"/>
              <w:suppressAutoHyphens/>
              <w:spacing w:after="0"/>
              <w:ind w:left="0"/>
              <w:rPr>
                <w:color w:val="000000"/>
                <w:sz w:val="28"/>
                <w:szCs w:val="28"/>
              </w:rPr>
            </w:pPr>
          </w:p>
        </w:tc>
      </w:tr>
      <w:tr w:rsidR="00791A7F" w:rsidRPr="00C6673E" w:rsidTr="00791A7F">
        <w:tc>
          <w:tcPr>
            <w:tcW w:w="2186" w:type="dxa"/>
            <w:shd w:val="clear" w:color="auto" w:fill="auto"/>
          </w:tcPr>
          <w:p w:rsidR="00791A7F" w:rsidRPr="00C6673E" w:rsidRDefault="00791A7F" w:rsidP="00791A7F">
            <w:pPr>
              <w:pStyle w:val="a5"/>
              <w:suppressAutoHyphens/>
              <w:spacing w:after="0"/>
              <w:ind w:left="-56"/>
              <w:rPr>
                <w:color w:val="000000"/>
                <w:sz w:val="28"/>
                <w:szCs w:val="28"/>
              </w:rPr>
            </w:pPr>
            <w:r>
              <w:rPr>
                <w:color w:val="000000"/>
                <w:sz w:val="28"/>
                <w:szCs w:val="28"/>
                <w:shd w:val="clear" w:color="auto" w:fill="FFFFFF"/>
              </w:rPr>
              <w:t>Жуйкова Н.К.</w:t>
            </w:r>
          </w:p>
          <w:p w:rsidR="00791A7F" w:rsidRDefault="00791A7F" w:rsidP="00225D54">
            <w:pPr>
              <w:pStyle w:val="a5"/>
              <w:suppressAutoHyphens/>
              <w:spacing w:after="240"/>
              <w:ind w:left="-66" w:hanging="4"/>
              <w:rPr>
                <w:color w:val="000000"/>
                <w:sz w:val="28"/>
                <w:szCs w:val="28"/>
                <w:shd w:val="clear" w:color="auto" w:fill="FFFFFF"/>
              </w:rPr>
            </w:pPr>
          </w:p>
        </w:tc>
        <w:tc>
          <w:tcPr>
            <w:tcW w:w="366" w:type="dxa"/>
          </w:tcPr>
          <w:p w:rsidR="00791A7F" w:rsidRPr="00C6673E" w:rsidRDefault="00791A7F" w:rsidP="00225D54">
            <w:pPr>
              <w:pStyle w:val="a5"/>
              <w:tabs>
                <w:tab w:val="center" w:pos="5031"/>
                <w:tab w:val="left" w:pos="9030"/>
              </w:tabs>
              <w:suppressAutoHyphens/>
              <w:spacing w:after="240"/>
              <w:ind w:left="0"/>
              <w:jc w:val="both"/>
              <w:rPr>
                <w:color w:val="000000"/>
                <w:sz w:val="28"/>
                <w:szCs w:val="28"/>
              </w:rPr>
            </w:pPr>
            <w:r>
              <w:rPr>
                <w:color w:val="000000"/>
                <w:sz w:val="28"/>
                <w:szCs w:val="28"/>
              </w:rPr>
              <w:t>-</w:t>
            </w:r>
          </w:p>
        </w:tc>
        <w:tc>
          <w:tcPr>
            <w:tcW w:w="6946" w:type="dxa"/>
            <w:shd w:val="clear" w:color="auto" w:fill="auto"/>
          </w:tcPr>
          <w:p w:rsidR="00791A7F" w:rsidRPr="00C6673E" w:rsidRDefault="00791A7F" w:rsidP="00791A7F">
            <w:pPr>
              <w:pStyle w:val="a5"/>
              <w:suppressAutoHyphens/>
              <w:spacing w:after="0"/>
              <w:ind w:left="0"/>
              <w:jc w:val="both"/>
              <w:rPr>
                <w:color w:val="000000"/>
                <w:sz w:val="28"/>
                <w:szCs w:val="28"/>
              </w:rPr>
            </w:pPr>
            <w:r>
              <w:rPr>
                <w:color w:val="000000"/>
                <w:sz w:val="28"/>
                <w:szCs w:val="28"/>
              </w:rPr>
              <w:t>Начальник службы экономики и финансов Администра</w:t>
            </w:r>
            <w:bookmarkStart w:id="0" w:name="_GoBack"/>
            <w:bookmarkEnd w:id="0"/>
            <w:r>
              <w:rPr>
                <w:color w:val="000000"/>
                <w:sz w:val="28"/>
                <w:szCs w:val="28"/>
              </w:rPr>
              <w:t>ции Керчикского сельского   поселения</w:t>
            </w:r>
          </w:p>
        </w:tc>
      </w:tr>
      <w:tr w:rsidR="00791A7F" w:rsidRPr="00C6673E" w:rsidTr="00791A7F">
        <w:tc>
          <w:tcPr>
            <w:tcW w:w="2186" w:type="dxa"/>
            <w:shd w:val="clear" w:color="auto" w:fill="auto"/>
          </w:tcPr>
          <w:p w:rsidR="00791A7F" w:rsidRPr="00C6673E" w:rsidRDefault="00791A7F" w:rsidP="00791A7F">
            <w:pPr>
              <w:pStyle w:val="a5"/>
              <w:suppressAutoHyphens/>
              <w:spacing w:after="240"/>
              <w:ind w:left="-66" w:hanging="4"/>
              <w:rPr>
                <w:color w:val="000000"/>
                <w:sz w:val="28"/>
                <w:szCs w:val="28"/>
              </w:rPr>
            </w:pPr>
            <w:r>
              <w:rPr>
                <w:color w:val="000000"/>
                <w:sz w:val="28"/>
                <w:szCs w:val="28"/>
                <w:shd w:val="clear" w:color="auto" w:fill="FFFFFF"/>
              </w:rPr>
              <w:t>Кравченко Л.А.</w:t>
            </w:r>
          </w:p>
        </w:tc>
        <w:tc>
          <w:tcPr>
            <w:tcW w:w="366" w:type="dxa"/>
          </w:tcPr>
          <w:p w:rsidR="00791A7F" w:rsidRPr="00C6673E" w:rsidRDefault="00791A7F" w:rsidP="00225D54">
            <w:pPr>
              <w:pStyle w:val="a5"/>
              <w:tabs>
                <w:tab w:val="center" w:pos="5031"/>
                <w:tab w:val="left" w:pos="9030"/>
              </w:tabs>
              <w:suppressAutoHyphens/>
              <w:spacing w:after="240"/>
              <w:ind w:left="0"/>
              <w:jc w:val="both"/>
              <w:rPr>
                <w:color w:val="000000"/>
                <w:sz w:val="28"/>
                <w:szCs w:val="28"/>
              </w:rPr>
            </w:pPr>
            <w:r>
              <w:rPr>
                <w:color w:val="000000"/>
                <w:sz w:val="28"/>
                <w:szCs w:val="28"/>
              </w:rPr>
              <w:t>-</w:t>
            </w:r>
          </w:p>
        </w:tc>
        <w:tc>
          <w:tcPr>
            <w:tcW w:w="6946" w:type="dxa"/>
            <w:shd w:val="clear" w:color="auto" w:fill="auto"/>
          </w:tcPr>
          <w:p w:rsidR="00791A7F" w:rsidRPr="00C6673E" w:rsidRDefault="00791A7F" w:rsidP="00225D54">
            <w:pPr>
              <w:pStyle w:val="a5"/>
              <w:tabs>
                <w:tab w:val="center" w:pos="5031"/>
                <w:tab w:val="left" w:pos="9030"/>
              </w:tabs>
              <w:suppressAutoHyphens/>
              <w:spacing w:after="240"/>
              <w:ind w:left="0"/>
              <w:jc w:val="both"/>
              <w:rPr>
                <w:color w:val="000000"/>
                <w:sz w:val="28"/>
                <w:szCs w:val="28"/>
              </w:rPr>
            </w:pPr>
            <w:r>
              <w:rPr>
                <w:color w:val="000000"/>
                <w:sz w:val="28"/>
                <w:szCs w:val="28"/>
                <w:shd w:val="clear" w:color="auto" w:fill="FFFFFF"/>
              </w:rPr>
              <w:t>Старший инспектор по муниципальному земельному контролю</w:t>
            </w:r>
            <w:r>
              <w:rPr>
                <w:color w:val="000000"/>
                <w:sz w:val="28"/>
                <w:szCs w:val="28"/>
              </w:rPr>
              <w:t xml:space="preserve"> Администрации Керчикского сельского   поселения</w:t>
            </w:r>
          </w:p>
        </w:tc>
      </w:tr>
      <w:tr w:rsidR="00791A7F" w:rsidRPr="00C6673E" w:rsidTr="00791A7F">
        <w:tc>
          <w:tcPr>
            <w:tcW w:w="2186" w:type="dxa"/>
            <w:shd w:val="clear" w:color="auto" w:fill="auto"/>
          </w:tcPr>
          <w:p w:rsidR="00791A7F" w:rsidRPr="00C6673E" w:rsidRDefault="00791A7F" w:rsidP="004807C7">
            <w:pPr>
              <w:pStyle w:val="a5"/>
              <w:suppressAutoHyphens/>
              <w:spacing w:after="240"/>
              <w:ind w:left="-66" w:hanging="4"/>
              <w:rPr>
                <w:color w:val="000000"/>
                <w:sz w:val="28"/>
                <w:szCs w:val="28"/>
              </w:rPr>
            </w:pPr>
            <w:r>
              <w:rPr>
                <w:color w:val="000000"/>
                <w:sz w:val="28"/>
                <w:szCs w:val="28"/>
                <w:shd w:val="clear" w:color="auto" w:fill="FFFFFF"/>
              </w:rPr>
              <w:t>Данилова А.Е.</w:t>
            </w:r>
          </w:p>
        </w:tc>
        <w:tc>
          <w:tcPr>
            <w:tcW w:w="366" w:type="dxa"/>
          </w:tcPr>
          <w:p w:rsidR="00791A7F" w:rsidRPr="00C6673E" w:rsidRDefault="00791A7F" w:rsidP="00225D54">
            <w:pPr>
              <w:pStyle w:val="a5"/>
              <w:tabs>
                <w:tab w:val="center" w:pos="5031"/>
                <w:tab w:val="left" w:pos="9030"/>
              </w:tabs>
              <w:suppressAutoHyphens/>
              <w:spacing w:after="240"/>
              <w:ind w:left="0"/>
              <w:jc w:val="both"/>
              <w:rPr>
                <w:color w:val="000000"/>
                <w:sz w:val="28"/>
                <w:szCs w:val="28"/>
              </w:rPr>
            </w:pPr>
            <w:r>
              <w:rPr>
                <w:color w:val="000000"/>
                <w:sz w:val="28"/>
                <w:szCs w:val="28"/>
              </w:rPr>
              <w:t>-</w:t>
            </w:r>
          </w:p>
        </w:tc>
        <w:tc>
          <w:tcPr>
            <w:tcW w:w="6946" w:type="dxa"/>
            <w:shd w:val="clear" w:color="auto" w:fill="auto"/>
          </w:tcPr>
          <w:p w:rsidR="00791A7F" w:rsidRPr="00C6673E" w:rsidRDefault="00791A7F" w:rsidP="00225D54">
            <w:pPr>
              <w:pStyle w:val="a5"/>
              <w:tabs>
                <w:tab w:val="center" w:pos="5031"/>
                <w:tab w:val="left" w:pos="9030"/>
              </w:tabs>
              <w:suppressAutoHyphens/>
              <w:spacing w:after="240"/>
              <w:ind w:left="0"/>
              <w:jc w:val="both"/>
              <w:rPr>
                <w:color w:val="000000"/>
                <w:sz w:val="28"/>
                <w:szCs w:val="28"/>
              </w:rPr>
            </w:pPr>
            <w:r>
              <w:rPr>
                <w:color w:val="000000"/>
                <w:sz w:val="28"/>
                <w:szCs w:val="28"/>
                <w:shd w:val="clear" w:color="auto" w:fill="FFFFFF"/>
              </w:rPr>
              <w:t xml:space="preserve">Старший инспектор по вопросам пожарной безопасности </w:t>
            </w:r>
            <w:r>
              <w:rPr>
                <w:color w:val="000000"/>
                <w:sz w:val="28"/>
                <w:szCs w:val="28"/>
              </w:rPr>
              <w:t>Администрации Керчикского сельского   поселения</w:t>
            </w:r>
          </w:p>
        </w:tc>
      </w:tr>
    </w:tbl>
    <w:p w:rsidR="00225D54" w:rsidRDefault="00225D54" w:rsidP="00225D54">
      <w:pPr>
        <w:pStyle w:val="a5"/>
        <w:suppressAutoHyphens/>
        <w:spacing w:after="0"/>
        <w:ind w:left="0"/>
        <w:jc w:val="both"/>
        <w:rPr>
          <w:color w:val="000000"/>
          <w:sz w:val="28"/>
          <w:szCs w:val="28"/>
        </w:rPr>
      </w:pPr>
    </w:p>
    <w:p w:rsidR="00225D54" w:rsidRDefault="00225D54" w:rsidP="00225D54">
      <w:pPr>
        <w:pStyle w:val="a5"/>
        <w:suppressAutoHyphens/>
        <w:spacing w:after="0"/>
        <w:ind w:left="0"/>
        <w:jc w:val="both"/>
        <w:rPr>
          <w:color w:val="000000"/>
          <w:sz w:val="28"/>
          <w:szCs w:val="28"/>
        </w:rPr>
      </w:pPr>
    </w:p>
    <w:p w:rsidR="00791A7F" w:rsidRDefault="00791A7F" w:rsidP="00791A7F">
      <w:pPr>
        <w:pStyle w:val="a5"/>
        <w:suppressAutoHyphens/>
        <w:spacing w:after="0"/>
        <w:ind w:left="0"/>
        <w:jc w:val="both"/>
        <w:rPr>
          <w:color w:val="000000"/>
          <w:sz w:val="28"/>
          <w:szCs w:val="28"/>
        </w:rPr>
      </w:pPr>
      <w:r>
        <w:rPr>
          <w:color w:val="000000"/>
          <w:sz w:val="28"/>
          <w:szCs w:val="28"/>
        </w:rPr>
        <w:t xml:space="preserve">Ведущий специалист </w:t>
      </w:r>
      <w:r w:rsidR="00271764">
        <w:rPr>
          <w:color w:val="000000"/>
          <w:sz w:val="28"/>
          <w:szCs w:val="28"/>
        </w:rPr>
        <w:t>по делопроизводству</w:t>
      </w:r>
      <w:r>
        <w:rPr>
          <w:color w:val="000000"/>
          <w:sz w:val="28"/>
          <w:szCs w:val="28"/>
        </w:rPr>
        <w:t xml:space="preserve"> </w:t>
      </w:r>
    </w:p>
    <w:p w:rsidR="00937076" w:rsidRDefault="00791A7F" w:rsidP="00791A7F">
      <w:pPr>
        <w:pStyle w:val="a5"/>
        <w:suppressAutoHyphens/>
        <w:spacing w:after="0"/>
        <w:ind w:left="0"/>
        <w:jc w:val="both"/>
        <w:rPr>
          <w:color w:val="000000"/>
          <w:sz w:val="28"/>
          <w:szCs w:val="28"/>
        </w:rPr>
      </w:pPr>
      <w:r>
        <w:rPr>
          <w:color w:val="000000"/>
          <w:sz w:val="28"/>
          <w:szCs w:val="28"/>
        </w:rPr>
        <w:t xml:space="preserve">и кадровой работе </w:t>
      </w:r>
      <w:r w:rsidR="00937076">
        <w:rPr>
          <w:color w:val="000000"/>
          <w:sz w:val="28"/>
          <w:szCs w:val="28"/>
        </w:rPr>
        <w:t xml:space="preserve">Администрации </w:t>
      </w:r>
    </w:p>
    <w:p w:rsidR="000918B9" w:rsidRPr="000960D4" w:rsidRDefault="00BC333D" w:rsidP="00225D54">
      <w:pPr>
        <w:pStyle w:val="a5"/>
        <w:suppressAutoHyphens/>
        <w:spacing w:after="0"/>
        <w:ind w:left="0"/>
        <w:jc w:val="both"/>
        <w:rPr>
          <w:color w:val="000000"/>
          <w:sz w:val="28"/>
          <w:szCs w:val="28"/>
        </w:rPr>
      </w:pPr>
      <w:r>
        <w:rPr>
          <w:color w:val="000000"/>
          <w:sz w:val="28"/>
          <w:szCs w:val="28"/>
        </w:rPr>
        <w:t>Керчикского</w:t>
      </w:r>
      <w:r w:rsidR="00937076">
        <w:rPr>
          <w:color w:val="000000"/>
          <w:sz w:val="28"/>
          <w:szCs w:val="28"/>
        </w:rPr>
        <w:t xml:space="preserve"> сельского   поселения</w:t>
      </w:r>
      <w:r w:rsidR="0040343A" w:rsidRPr="000960D4">
        <w:rPr>
          <w:color w:val="000000"/>
          <w:sz w:val="28"/>
          <w:szCs w:val="28"/>
        </w:rPr>
        <w:tab/>
      </w:r>
      <w:r w:rsidR="0040343A" w:rsidRPr="000960D4">
        <w:rPr>
          <w:color w:val="000000"/>
          <w:sz w:val="28"/>
          <w:szCs w:val="28"/>
        </w:rPr>
        <w:tab/>
      </w:r>
      <w:r w:rsidR="0040343A" w:rsidRPr="000960D4">
        <w:rPr>
          <w:color w:val="000000"/>
          <w:sz w:val="28"/>
          <w:szCs w:val="28"/>
        </w:rPr>
        <w:tab/>
      </w:r>
      <w:r w:rsidR="002C076A" w:rsidRPr="000960D4">
        <w:rPr>
          <w:color w:val="000000"/>
          <w:sz w:val="28"/>
          <w:szCs w:val="28"/>
        </w:rPr>
        <w:t xml:space="preserve">    </w:t>
      </w:r>
      <w:r w:rsidR="00462034" w:rsidRPr="000960D4">
        <w:rPr>
          <w:color w:val="000000"/>
          <w:sz w:val="28"/>
          <w:szCs w:val="28"/>
        </w:rPr>
        <w:t xml:space="preserve">      </w:t>
      </w:r>
      <w:r w:rsidR="00271764">
        <w:rPr>
          <w:color w:val="000000"/>
          <w:sz w:val="28"/>
          <w:szCs w:val="28"/>
        </w:rPr>
        <w:t xml:space="preserve">          </w:t>
      </w:r>
      <w:r w:rsidR="00E72C62">
        <w:rPr>
          <w:color w:val="000000"/>
          <w:sz w:val="28"/>
          <w:szCs w:val="28"/>
        </w:rPr>
        <w:t xml:space="preserve">       </w:t>
      </w:r>
      <w:r w:rsidR="002C076A" w:rsidRPr="000960D4">
        <w:rPr>
          <w:color w:val="000000"/>
          <w:sz w:val="28"/>
          <w:szCs w:val="28"/>
        </w:rPr>
        <w:t xml:space="preserve"> </w:t>
      </w:r>
      <w:r w:rsidR="00271764">
        <w:rPr>
          <w:color w:val="000000"/>
          <w:sz w:val="28"/>
          <w:szCs w:val="28"/>
        </w:rPr>
        <w:t>Банникова Н.И.</w:t>
      </w:r>
    </w:p>
    <w:sectPr w:rsidR="000918B9" w:rsidRPr="000960D4" w:rsidSect="00A8413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3C1" w:rsidRDefault="00AD63C1" w:rsidP="000F4651">
      <w:r>
        <w:separator/>
      </w:r>
    </w:p>
  </w:endnote>
  <w:endnote w:type="continuationSeparator" w:id="0">
    <w:p w:rsidR="00AD63C1" w:rsidRDefault="00AD63C1" w:rsidP="000F4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3C1" w:rsidRDefault="00AD63C1" w:rsidP="000F4651">
      <w:r>
        <w:separator/>
      </w:r>
    </w:p>
  </w:footnote>
  <w:footnote w:type="continuationSeparator" w:id="0">
    <w:p w:rsidR="00AD63C1" w:rsidRDefault="00AD63C1" w:rsidP="000F46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C62" w:rsidRDefault="00B24A9A">
    <w:pPr>
      <w:pStyle w:val="ad"/>
      <w:jc w:val="center"/>
    </w:pPr>
    <w:r>
      <w:fldChar w:fldCharType="begin"/>
    </w:r>
    <w:r>
      <w:instrText>PAGE   \* MERGEFORMAT</w:instrText>
    </w:r>
    <w:r>
      <w:fldChar w:fldCharType="separate"/>
    </w:r>
    <w:r w:rsidR="002D1B1E">
      <w:rPr>
        <w:noProof/>
      </w:rPr>
      <w:t>3</w:t>
    </w:r>
    <w:r>
      <w:rPr>
        <w:noProof/>
      </w:rPr>
      <w:fldChar w:fldCharType="end"/>
    </w:r>
  </w:p>
  <w:p w:rsidR="00E72C62" w:rsidRDefault="00E72C62">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37B71"/>
    <w:multiLevelType w:val="hybridMultilevel"/>
    <w:tmpl w:val="C1CC2C44"/>
    <w:lvl w:ilvl="0" w:tplc="0419000F">
      <w:start w:val="1"/>
      <w:numFmt w:val="decimal"/>
      <w:lvlText w:val="%1."/>
      <w:lvlJc w:val="left"/>
      <w:pPr>
        <w:tabs>
          <w:tab w:val="num" w:pos="765"/>
        </w:tabs>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F07223E"/>
    <w:multiLevelType w:val="hybridMultilevel"/>
    <w:tmpl w:val="4CE2E9AA"/>
    <w:lvl w:ilvl="0" w:tplc="69882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FF710DE"/>
    <w:multiLevelType w:val="hybridMultilevel"/>
    <w:tmpl w:val="CFC2FF64"/>
    <w:lvl w:ilvl="0" w:tplc="5694CEA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10B5714"/>
    <w:multiLevelType w:val="hybridMultilevel"/>
    <w:tmpl w:val="4CE2E9AA"/>
    <w:lvl w:ilvl="0" w:tplc="69882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2A954DB"/>
    <w:multiLevelType w:val="hybridMultilevel"/>
    <w:tmpl w:val="419670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7916DE4"/>
    <w:multiLevelType w:val="hybridMultilevel"/>
    <w:tmpl w:val="24202B2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45964338"/>
    <w:multiLevelType w:val="hybridMultilevel"/>
    <w:tmpl w:val="EE469B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BD86D60"/>
    <w:multiLevelType w:val="hybridMultilevel"/>
    <w:tmpl w:val="4CE2E9AA"/>
    <w:lvl w:ilvl="0" w:tplc="698824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7330110"/>
    <w:multiLevelType w:val="hybridMultilevel"/>
    <w:tmpl w:val="1D7C7EEC"/>
    <w:lvl w:ilvl="0" w:tplc="9036029E">
      <w:start w:val="1"/>
      <w:numFmt w:val="decimal"/>
      <w:lvlText w:val="%1."/>
      <w:lvlJc w:val="left"/>
      <w:pPr>
        <w:tabs>
          <w:tab w:val="num" w:pos="720"/>
        </w:tabs>
        <w:ind w:left="720" w:hanging="360"/>
      </w:pPr>
      <w:rPr>
        <w:rFonts w:hint="default"/>
      </w:rPr>
    </w:lvl>
    <w:lvl w:ilvl="1" w:tplc="DA268E6E">
      <w:numFmt w:val="none"/>
      <w:lvlText w:val=""/>
      <w:lvlJc w:val="left"/>
      <w:pPr>
        <w:tabs>
          <w:tab w:val="num" w:pos="360"/>
        </w:tabs>
      </w:pPr>
    </w:lvl>
    <w:lvl w:ilvl="2" w:tplc="A542852C">
      <w:numFmt w:val="none"/>
      <w:lvlText w:val=""/>
      <w:lvlJc w:val="left"/>
      <w:pPr>
        <w:tabs>
          <w:tab w:val="num" w:pos="360"/>
        </w:tabs>
      </w:pPr>
    </w:lvl>
    <w:lvl w:ilvl="3" w:tplc="695A34CE">
      <w:numFmt w:val="none"/>
      <w:lvlText w:val=""/>
      <w:lvlJc w:val="left"/>
      <w:pPr>
        <w:tabs>
          <w:tab w:val="num" w:pos="360"/>
        </w:tabs>
      </w:pPr>
    </w:lvl>
    <w:lvl w:ilvl="4" w:tplc="1C2897F6">
      <w:numFmt w:val="none"/>
      <w:lvlText w:val=""/>
      <w:lvlJc w:val="left"/>
      <w:pPr>
        <w:tabs>
          <w:tab w:val="num" w:pos="360"/>
        </w:tabs>
      </w:pPr>
    </w:lvl>
    <w:lvl w:ilvl="5" w:tplc="67C69A86">
      <w:numFmt w:val="none"/>
      <w:lvlText w:val=""/>
      <w:lvlJc w:val="left"/>
      <w:pPr>
        <w:tabs>
          <w:tab w:val="num" w:pos="360"/>
        </w:tabs>
      </w:pPr>
    </w:lvl>
    <w:lvl w:ilvl="6" w:tplc="906CFEE0">
      <w:numFmt w:val="none"/>
      <w:lvlText w:val=""/>
      <w:lvlJc w:val="left"/>
      <w:pPr>
        <w:tabs>
          <w:tab w:val="num" w:pos="360"/>
        </w:tabs>
      </w:pPr>
    </w:lvl>
    <w:lvl w:ilvl="7" w:tplc="A3441694">
      <w:numFmt w:val="none"/>
      <w:lvlText w:val=""/>
      <w:lvlJc w:val="left"/>
      <w:pPr>
        <w:tabs>
          <w:tab w:val="num" w:pos="360"/>
        </w:tabs>
      </w:pPr>
    </w:lvl>
    <w:lvl w:ilvl="8" w:tplc="92D0C00E">
      <w:numFmt w:val="none"/>
      <w:lvlText w:val=""/>
      <w:lvlJc w:val="left"/>
      <w:pPr>
        <w:tabs>
          <w:tab w:val="num" w:pos="360"/>
        </w:tabs>
      </w:pPr>
    </w:lvl>
  </w:abstractNum>
  <w:abstractNum w:abstractNumId="9" w15:restartNumberingAfterBreak="0">
    <w:nsid w:val="5A3F68F6"/>
    <w:multiLevelType w:val="hybridMultilevel"/>
    <w:tmpl w:val="9A90EB36"/>
    <w:lvl w:ilvl="0" w:tplc="03E2568E">
      <w:start w:val="1"/>
      <w:numFmt w:val="decimal"/>
      <w:lvlText w:val="%1."/>
      <w:lvlJc w:val="left"/>
      <w:pPr>
        <w:tabs>
          <w:tab w:val="num" w:pos="720"/>
        </w:tabs>
        <w:ind w:left="720" w:hanging="360"/>
      </w:pPr>
    </w:lvl>
    <w:lvl w:ilvl="1" w:tplc="DED4160E">
      <w:numFmt w:val="none"/>
      <w:lvlText w:val=""/>
      <w:lvlJc w:val="left"/>
      <w:pPr>
        <w:tabs>
          <w:tab w:val="num" w:pos="360"/>
        </w:tabs>
        <w:ind w:left="0" w:firstLine="0"/>
      </w:pPr>
    </w:lvl>
    <w:lvl w:ilvl="2" w:tplc="6D6C3CE4">
      <w:numFmt w:val="none"/>
      <w:lvlText w:val=""/>
      <w:lvlJc w:val="left"/>
      <w:pPr>
        <w:tabs>
          <w:tab w:val="num" w:pos="360"/>
        </w:tabs>
        <w:ind w:left="0" w:firstLine="0"/>
      </w:pPr>
    </w:lvl>
    <w:lvl w:ilvl="3" w:tplc="4008BD3A">
      <w:numFmt w:val="none"/>
      <w:lvlText w:val=""/>
      <w:lvlJc w:val="left"/>
      <w:pPr>
        <w:tabs>
          <w:tab w:val="num" w:pos="360"/>
        </w:tabs>
        <w:ind w:left="0" w:firstLine="0"/>
      </w:pPr>
    </w:lvl>
    <w:lvl w:ilvl="4" w:tplc="F7B0B37C">
      <w:numFmt w:val="none"/>
      <w:lvlText w:val=""/>
      <w:lvlJc w:val="left"/>
      <w:pPr>
        <w:tabs>
          <w:tab w:val="num" w:pos="360"/>
        </w:tabs>
        <w:ind w:left="0" w:firstLine="0"/>
      </w:pPr>
    </w:lvl>
    <w:lvl w:ilvl="5" w:tplc="1BD2957C">
      <w:numFmt w:val="none"/>
      <w:lvlText w:val=""/>
      <w:lvlJc w:val="left"/>
      <w:pPr>
        <w:tabs>
          <w:tab w:val="num" w:pos="360"/>
        </w:tabs>
        <w:ind w:left="0" w:firstLine="0"/>
      </w:pPr>
    </w:lvl>
    <w:lvl w:ilvl="6" w:tplc="5A3AFC48">
      <w:numFmt w:val="none"/>
      <w:lvlText w:val=""/>
      <w:lvlJc w:val="left"/>
      <w:pPr>
        <w:tabs>
          <w:tab w:val="num" w:pos="360"/>
        </w:tabs>
        <w:ind w:left="0" w:firstLine="0"/>
      </w:pPr>
    </w:lvl>
    <w:lvl w:ilvl="7" w:tplc="F48894EC">
      <w:numFmt w:val="none"/>
      <w:lvlText w:val=""/>
      <w:lvlJc w:val="left"/>
      <w:pPr>
        <w:tabs>
          <w:tab w:val="num" w:pos="360"/>
        </w:tabs>
        <w:ind w:left="0" w:firstLine="0"/>
      </w:pPr>
    </w:lvl>
    <w:lvl w:ilvl="8" w:tplc="90C6709E">
      <w:numFmt w:val="none"/>
      <w:lvlText w:val=""/>
      <w:lvlJc w:val="left"/>
      <w:pPr>
        <w:tabs>
          <w:tab w:val="num" w:pos="360"/>
        </w:tabs>
        <w:ind w:left="0" w:firstLine="0"/>
      </w:pPr>
    </w:lvl>
  </w:abstractNum>
  <w:abstractNum w:abstractNumId="10" w15:restartNumberingAfterBreak="0">
    <w:nsid w:val="5AFB2085"/>
    <w:multiLevelType w:val="hybridMultilevel"/>
    <w:tmpl w:val="A1244D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8D26927"/>
    <w:multiLevelType w:val="hybridMultilevel"/>
    <w:tmpl w:val="79A8ADBE"/>
    <w:lvl w:ilvl="0" w:tplc="FC780D88">
      <w:start w:val="4"/>
      <w:numFmt w:val="decimal"/>
      <w:lvlText w:val="%1."/>
      <w:lvlJc w:val="left"/>
      <w:pPr>
        <w:tabs>
          <w:tab w:val="num" w:pos="765"/>
        </w:tabs>
        <w:ind w:left="765" w:hanging="360"/>
      </w:pPr>
      <w:rPr>
        <w:rFonts w:hint="default"/>
      </w:rPr>
    </w:lvl>
    <w:lvl w:ilvl="1" w:tplc="04190019" w:tentative="1">
      <w:start w:val="1"/>
      <w:numFmt w:val="lowerLetter"/>
      <w:lvlText w:val="%2."/>
      <w:lvlJc w:val="left"/>
      <w:pPr>
        <w:tabs>
          <w:tab w:val="num" w:pos="1485"/>
        </w:tabs>
        <w:ind w:left="1485" w:hanging="360"/>
      </w:pPr>
    </w:lvl>
    <w:lvl w:ilvl="2" w:tplc="0419001B" w:tentative="1">
      <w:start w:val="1"/>
      <w:numFmt w:val="lowerRoman"/>
      <w:lvlText w:val="%3."/>
      <w:lvlJc w:val="right"/>
      <w:pPr>
        <w:tabs>
          <w:tab w:val="num" w:pos="2205"/>
        </w:tabs>
        <w:ind w:left="2205" w:hanging="180"/>
      </w:pPr>
    </w:lvl>
    <w:lvl w:ilvl="3" w:tplc="0419000F" w:tentative="1">
      <w:start w:val="1"/>
      <w:numFmt w:val="decimal"/>
      <w:lvlText w:val="%4."/>
      <w:lvlJc w:val="left"/>
      <w:pPr>
        <w:tabs>
          <w:tab w:val="num" w:pos="2925"/>
        </w:tabs>
        <w:ind w:left="2925" w:hanging="360"/>
      </w:pPr>
    </w:lvl>
    <w:lvl w:ilvl="4" w:tplc="04190019" w:tentative="1">
      <w:start w:val="1"/>
      <w:numFmt w:val="lowerLetter"/>
      <w:lvlText w:val="%5."/>
      <w:lvlJc w:val="left"/>
      <w:pPr>
        <w:tabs>
          <w:tab w:val="num" w:pos="3645"/>
        </w:tabs>
        <w:ind w:left="3645" w:hanging="360"/>
      </w:pPr>
    </w:lvl>
    <w:lvl w:ilvl="5" w:tplc="0419001B" w:tentative="1">
      <w:start w:val="1"/>
      <w:numFmt w:val="lowerRoman"/>
      <w:lvlText w:val="%6."/>
      <w:lvlJc w:val="right"/>
      <w:pPr>
        <w:tabs>
          <w:tab w:val="num" w:pos="4365"/>
        </w:tabs>
        <w:ind w:left="4365" w:hanging="180"/>
      </w:pPr>
    </w:lvl>
    <w:lvl w:ilvl="6" w:tplc="0419000F" w:tentative="1">
      <w:start w:val="1"/>
      <w:numFmt w:val="decimal"/>
      <w:lvlText w:val="%7."/>
      <w:lvlJc w:val="left"/>
      <w:pPr>
        <w:tabs>
          <w:tab w:val="num" w:pos="5085"/>
        </w:tabs>
        <w:ind w:left="5085" w:hanging="360"/>
      </w:pPr>
    </w:lvl>
    <w:lvl w:ilvl="7" w:tplc="04190019" w:tentative="1">
      <w:start w:val="1"/>
      <w:numFmt w:val="lowerLetter"/>
      <w:lvlText w:val="%8."/>
      <w:lvlJc w:val="left"/>
      <w:pPr>
        <w:tabs>
          <w:tab w:val="num" w:pos="5805"/>
        </w:tabs>
        <w:ind w:left="5805" w:hanging="360"/>
      </w:pPr>
    </w:lvl>
    <w:lvl w:ilvl="8" w:tplc="0419001B" w:tentative="1">
      <w:start w:val="1"/>
      <w:numFmt w:val="lowerRoman"/>
      <w:lvlText w:val="%9."/>
      <w:lvlJc w:val="right"/>
      <w:pPr>
        <w:tabs>
          <w:tab w:val="num" w:pos="6525"/>
        </w:tabs>
        <w:ind w:left="6525" w:hanging="180"/>
      </w:pPr>
    </w:lvl>
  </w:abstractNum>
  <w:num w:numId="1">
    <w:abstractNumId w:val="8"/>
  </w:num>
  <w:num w:numId="2">
    <w:abstractNumId w:val="8"/>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10"/>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11"/>
  </w:num>
  <w:num w:numId="9">
    <w:abstractNumId w:val="3"/>
  </w:num>
  <w:num w:numId="10">
    <w:abstractNumId w:val="7"/>
  </w:num>
  <w:num w:numId="11">
    <w:abstractNumId w:val="2"/>
  </w:num>
  <w:num w:numId="12">
    <w:abstractNumId w:val="1"/>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FD50DC"/>
    <w:rsid w:val="000162BC"/>
    <w:rsid w:val="0002370A"/>
    <w:rsid w:val="00026FF6"/>
    <w:rsid w:val="0002790C"/>
    <w:rsid w:val="000409C8"/>
    <w:rsid w:val="00042229"/>
    <w:rsid w:val="0004333E"/>
    <w:rsid w:val="00066EE6"/>
    <w:rsid w:val="00075DF5"/>
    <w:rsid w:val="000918B9"/>
    <w:rsid w:val="000960D4"/>
    <w:rsid w:val="00097009"/>
    <w:rsid w:val="000972B6"/>
    <w:rsid w:val="000A4840"/>
    <w:rsid w:val="000B3873"/>
    <w:rsid w:val="000B3AEE"/>
    <w:rsid w:val="000B72D4"/>
    <w:rsid w:val="000C3758"/>
    <w:rsid w:val="000D173C"/>
    <w:rsid w:val="000E4C51"/>
    <w:rsid w:val="000F398F"/>
    <w:rsid w:val="000F4651"/>
    <w:rsid w:val="001040EA"/>
    <w:rsid w:val="00111472"/>
    <w:rsid w:val="00125D68"/>
    <w:rsid w:val="00126975"/>
    <w:rsid w:val="0013305E"/>
    <w:rsid w:val="001331EA"/>
    <w:rsid w:val="0014432B"/>
    <w:rsid w:val="001450D1"/>
    <w:rsid w:val="001558EC"/>
    <w:rsid w:val="00165276"/>
    <w:rsid w:val="0016666D"/>
    <w:rsid w:val="00167E9B"/>
    <w:rsid w:val="00172058"/>
    <w:rsid w:val="00177864"/>
    <w:rsid w:val="00177F61"/>
    <w:rsid w:val="001809AC"/>
    <w:rsid w:val="00180FC0"/>
    <w:rsid w:val="001840B8"/>
    <w:rsid w:val="00193FE4"/>
    <w:rsid w:val="0019716D"/>
    <w:rsid w:val="001A3A04"/>
    <w:rsid w:val="001A5971"/>
    <w:rsid w:val="001A5CDD"/>
    <w:rsid w:val="001B746A"/>
    <w:rsid w:val="001C718E"/>
    <w:rsid w:val="001D041A"/>
    <w:rsid w:val="001D574D"/>
    <w:rsid w:val="001E39DD"/>
    <w:rsid w:val="001E4083"/>
    <w:rsid w:val="001E4391"/>
    <w:rsid w:val="001F1C3D"/>
    <w:rsid w:val="001F691D"/>
    <w:rsid w:val="00206068"/>
    <w:rsid w:val="00207333"/>
    <w:rsid w:val="0021438F"/>
    <w:rsid w:val="002168C4"/>
    <w:rsid w:val="002246E9"/>
    <w:rsid w:val="00225D54"/>
    <w:rsid w:val="00234654"/>
    <w:rsid w:val="00234E60"/>
    <w:rsid w:val="002369BD"/>
    <w:rsid w:val="002377AF"/>
    <w:rsid w:val="00251CA3"/>
    <w:rsid w:val="00266D22"/>
    <w:rsid w:val="00271764"/>
    <w:rsid w:val="00273E58"/>
    <w:rsid w:val="0027727E"/>
    <w:rsid w:val="00283BD1"/>
    <w:rsid w:val="00285A66"/>
    <w:rsid w:val="002927EF"/>
    <w:rsid w:val="002A41B3"/>
    <w:rsid w:val="002B073E"/>
    <w:rsid w:val="002B2659"/>
    <w:rsid w:val="002B3052"/>
    <w:rsid w:val="002B440F"/>
    <w:rsid w:val="002B46D9"/>
    <w:rsid w:val="002C076A"/>
    <w:rsid w:val="002C1CE9"/>
    <w:rsid w:val="002D1B1E"/>
    <w:rsid w:val="002D29D8"/>
    <w:rsid w:val="002E4DE7"/>
    <w:rsid w:val="002E7F5D"/>
    <w:rsid w:val="002F0317"/>
    <w:rsid w:val="002F677C"/>
    <w:rsid w:val="002F7504"/>
    <w:rsid w:val="0032428C"/>
    <w:rsid w:val="00330E54"/>
    <w:rsid w:val="00340A9D"/>
    <w:rsid w:val="00360BED"/>
    <w:rsid w:val="00370AE7"/>
    <w:rsid w:val="00371F98"/>
    <w:rsid w:val="00375352"/>
    <w:rsid w:val="00384E1F"/>
    <w:rsid w:val="003863BC"/>
    <w:rsid w:val="00390596"/>
    <w:rsid w:val="00392456"/>
    <w:rsid w:val="00396C67"/>
    <w:rsid w:val="003A636D"/>
    <w:rsid w:val="003B2B84"/>
    <w:rsid w:val="003C0362"/>
    <w:rsid w:val="003F32CD"/>
    <w:rsid w:val="0040030B"/>
    <w:rsid w:val="0040343A"/>
    <w:rsid w:val="0040556E"/>
    <w:rsid w:val="0042588C"/>
    <w:rsid w:val="00426734"/>
    <w:rsid w:val="00441FB5"/>
    <w:rsid w:val="0045000D"/>
    <w:rsid w:val="00452EB3"/>
    <w:rsid w:val="004570A0"/>
    <w:rsid w:val="00462034"/>
    <w:rsid w:val="00473E28"/>
    <w:rsid w:val="00476843"/>
    <w:rsid w:val="00477E35"/>
    <w:rsid w:val="00484B80"/>
    <w:rsid w:val="00485DE6"/>
    <w:rsid w:val="004A4915"/>
    <w:rsid w:val="004B2A3F"/>
    <w:rsid w:val="004B42AB"/>
    <w:rsid w:val="004B4CDE"/>
    <w:rsid w:val="004C7E69"/>
    <w:rsid w:val="004D0825"/>
    <w:rsid w:val="004D7A1C"/>
    <w:rsid w:val="004E0D39"/>
    <w:rsid w:val="004F0FC5"/>
    <w:rsid w:val="004F2A99"/>
    <w:rsid w:val="004F35F1"/>
    <w:rsid w:val="005027AD"/>
    <w:rsid w:val="005157E8"/>
    <w:rsid w:val="00533ADF"/>
    <w:rsid w:val="00533F83"/>
    <w:rsid w:val="00537A9E"/>
    <w:rsid w:val="00542E18"/>
    <w:rsid w:val="00547381"/>
    <w:rsid w:val="00557EE4"/>
    <w:rsid w:val="00564077"/>
    <w:rsid w:val="00566009"/>
    <w:rsid w:val="00567E83"/>
    <w:rsid w:val="005779FB"/>
    <w:rsid w:val="0058082D"/>
    <w:rsid w:val="00581830"/>
    <w:rsid w:val="005864B7"/>
    <w:rsid w:val="00594611"/>
    <w:rsid w:val="00594A50"/>
    <w:rsid w:val="005A6CC4"/>
    <w:rsid w:val="005B3FD7"/>
    <w:rsid w:val="005B534D"/>
    <w:rsid w:val="005B6C68"/>
    <w:rsid w:val="005C42F9"/>
    <w:rsid w:val="005C5657"/>
    <w:rsid w:val="005E0F22"/>
    <w:rsid w:val="005E1C5B"/>
    <w:rsid w:val="005E4CB2"/>
    <w:rsid w:val="005F38DF"/>
    <w:rsid w:val="005F62A2"/>
    <w:rsid w:val="00603E26"/>
    <w:rsid w:val="00613A88"/>
    <w:rsid w:val="00614C88"/>
    <w:rsid w:val="00615A94"/>
    <w:rsid w:val="00623715"/>
    <w:rsid w:val="0062749E"/>
    <w:rsid w:val="00636251"/>
    <w:rsid w:val="00637762"/>
    <w:rsid w:val="006423CD"/>
    <w:rsid w:val="006471C2"/>
    <w:rsid w:val="00652691"/>
    <w:rsid w:val="00683F6C"/>
    <w:rsid w:val="006851A3"/>
    <w:rsid w:val="0069695D"/>
    <w:rsid w:val="006B0079"/>
    <w:rsid w:val="006B68FD"/>
    <w:rsid w:val="006B6EB7"/>
    <w:rsid w:val="006D6F32"/>
    <w:rsid w:val="006E062C"/>
    <w:rsid w:val="006E2C03"/>
    <w:rsid w:val="006F0FE8"/>
    <w:rsid w:val="006F2998"/>
    <w:rsid w:val="006F35B5"/>
    <w:rsid w:val="006F62DE"/>
    <w:rsid w:val="006F73FD"/>
    <w:rsid w:val="007153D0"/>
    <w:rsid w:val="00715E41"/>
    <w:rsid w:val="00722CDD"/>
    <w:rsid w:val="00730646"/>
    <w:rsid w:val="00731CA7"/>
    <w:rsid w:val="007412AB"/>
    <w:rsid w:val="00741DDA"/>
    <w:rsid w:val="00750B76"/>
    <w:rsid w:val="007515DE"/>
    <w:rsid w:val="00752F4F"/>
    <w:rsid w:val="00755DEA"/>
    <w:rsid w:val="007602F3"/>
    <w:rsid w:val="00760A5B"/>
    <w:rsid w:val="007745E7"/>
    <w:rsid w:val="007767C8"/>
    <w:rsid w:val="00786AD8"/>
    <w:rsid w:val="00791A7F"/>
    <w:rsid w:val="007B25DF"/>
    <w:rsid w:val="007B3D2E"/>
    <w:rsid w:val="007C484D"/>
    <w:rsid w:val="007D4FEB"/>
    <w:rsid w:val="007D5EE2"/>
    <w:rsid w:val="007E3013"/>
    <w:rsid w:val="00800861"/>
    <w:rsid w:val="00804BF6"/>
    <w:rsid w:val="008111FF"/>
    <w:rsid w:val="00820620"/>
    <w:rsid w:val="008212B2"/>
    <w:rsid w:val="00841DFF"/>
    <w:rsid w:val="00841EA2"/>
    <w:rsid w:val="00854AE7"/>
    <w:rsid w:val="0085618D"/>
    <w:rsid w:val="0088198D"/>
    <w:rsid w:val="00887DAD"/>
    <w:rsid w:val="008927A1"/>
    <w:rsid w:val="008A23A2"/>
    <w:rsid w:val="008A4A71"/>
    <w:rsid w:val="008A690D"/>
    <w:rsid w:val="008C0EA9"/>
    <w:rsid w:val="008C4D19"/>
    <w:rsid w:val="008C57F9"/>
    <w:rsid w:val="008E1C8A"/>
    <w:rsid w:val="008E3C02"/>
    <w:rsid w:val="008E558C"/>
    <w:rsid w:val="008E7D3D"/>
    <w:rsid w:val="008F52A1"/>
    <w:rsid w:val="008F77C4"/>
    <w:rsid w:val="009055F9"/>
    <w:rsid w:val="009065FF"/>
    <w:rsid w:val="009110AA"/>
    <w:rsid w:val="00916305"/>
    <w:rsid w:val="009200DC"/>
    <w:rsid w:val="0092161D"/>
    <w:rsid w:val="009316E5"/>
    <w:rsid w:val="00932559"/>
    <w:rsid w:val="0093410E"/>
    <w:rsid w:val="00934170"/>
    <w:rsid w:val="00937076"/>
    <w:rsid w:val="0096319F"/>
    <w:rsid w:val="0096360E"/>
    <w:rsid w:val="00970498"/>
    <w:rsid w:val="00977FB0"/>
    <w:rsid w:val="0098148E"/>
    <w:rsid w:val="0099414C"/>
    <w:rsid w:val="00994B67"/>
    <w:rsid w:val="009960FF"/>
    <w:rsid w:val="009A2705"/>
    <w:rsid w:val="009C08E5"/>
    <w:rsid w:val="009C0BD7"/>
    <w:rsid w:val="009D7DD8"/>
    <w:rsid w:val="009F2F8C"/>
    <w:rsid w:val="00A0423B"/>
    <w:rsid w:val="00A12AD8"/>
    <w:rsid w:val="00A14573"/>
    <w:rsid w:val="00A255D0"/>
    <w:rsid w:val="00A37AD1"/>
    <w:rsid w:val="00A42606"/>
    <w:rsid w:val="00A44258"/>
    <w:rsid w:val="00A459C3"/>
    <w:rsid w:val="00A536FB"/>
    <w:rsid w:val="00A55891"/>
    <w:rsid w:val="00A568ED"/>
    <w:rsid w:val="00A61134"/>
    <w:rsid w:val="00A62F20"/>
    <w:rsid w:val="00A8413E"/>
    <w:rsid w:val="00A85453"/>
    <w:rsid w:val="00A92BCE"/>
    <w:rsid w:val="00A930F3"/>
    <w:rsid w:val="00AA4E25"/>
    <w:rsid w:val="00AA77E1"/>
    <w:rsid w:val="00AC23BD"/>
    <w:rsid w:val="00AC6AE5"/>
    <w:rsid w:val="00AD2405"/>
    <w:rsid w:val="00AD63C1"/>
    <w:rsid w:val="00AE7FF6"/>
    <w:rsid w:val="00B02F38"/>
    <w:rsid w:val="00B03A89"/>
    <w:rsid w:val="00B0670B"/>
    <w:rsid w:val="00B1422A"/>
    <w:rsid w:val="00B203AE"/>
    <w:rsid w:val="00B24A9A"/>
    <w:rsid w:val="00B26A79"/>
    <w:rsid w:val="00B309C5"/>
    <w:rsid w:val="00B32614"/>
    <w:rsid w:val="00B41A79"/>
    <w:rsid w:val="00B50657"/>
    <w:rsid w:val="00B55E49"/>
    <w:rsid w:val="00B562FB"/>
    <w:rsid w:val="00B66E18"/>
    <w:rsid w:val="00B90066"/>
    <w:rsid w:val="00B95EEA"/>
    <w:rsid w:val="00BA5284"/>
    <w:rsid w:val="00BA6043"/>
    <w:rsid w:val="00BA755B"/>
    <w:rsid w:val="00BC0A9F"/>
    <w:rsid w:val="00BC333D"/>
    <w:rsid w:val="00BD1935"/>
    <w:rsid w:val="00BD271C"/>
    <w:rsid w:val="00BE01DA"/>
    <w:rsid w:val="00BE3F0A"/>
    <w:rsid w:val="00BF34B0"/>
    <w:rsid w:val="00C03179"/>
    <w:rsid w:val="00C12767"/>
    <w:rsid w:val="00C30743"/>
    <w:rsid w:val="00C41860"/>
    <w:rsid w:val="00C6022D"/>
    <w:rsid w:val="00C604F6"/>
    <w:rsid w:val="00C62F9A"/>
    <w:rsid w:val="00C6673E"/>
    <w:rsid w:val="00C76AF1"/>
    <w:rsid w:val="00C84B91"/>
    <w:rsid w:val="00C9510A"/>
    <w:rsid w:val="00CB0CAA"/>
    <w:rsid w:val="00CB59DA"/>
    <w:rsid w:val="00CE3E80"/>
    <w:rsid w:val="00CF1327"/>
    <w:rsid w:val="00D02E9C"/>
    <w:rsid w:val="00D051B4"/>
    <w:rsid w:val="00D14E39"/>
    <w:rsid w:val="00D37232"/>
    <w:rsid w:val="00D50967"/>
    <w:rsid w:val="00D53ED5"/>
    <w:rsid w:val="00D54BEF"/>
    <w:rsid w:val="00D551D7"/>
    <w:rsid w:val="00D561CE"/>
    <w:rsid w:val="00D60E2E"/>
    <w:rsid w:val="00D625E6"/>
    <w:rsid w:val="00D62769"/>
    <w:rsid w:val="00D62982"/>
    <w:rsid w:val="00D726D6"/>
    <w:rsid w:val="00D777B1"/>
    <w:rsid w:val="00D849E9"/>
    <w:rsid w:val="00D875A4"/>
    <w:rsid w:val="00D90A00"/>
    <w:rsid w:val="00D92E79"/>
    <w:rsid w:val="00D93E5F"/>
    <w:rsid w:val="00D94802"/>
    <w:rsid w:val="00D94C98"/>
    <w:rsid w:val="00DA4302"/>
    <w:rsid w:val="00DA5363"/>
    <w:rsid w:val="00DB4A74"/>
    <w:rsid w:val="00DC1EC2"/>
    <w:rsid w:val="00DC27A8"/>
    <w:rsid w:val="00DD43AF"/>
    <w:rsid w:val="00DD6FEA"/>
    <w:rsid w:val="00DE3E09"/>
    <w:rsid w:val="00E1324A"/>
    <w:rsid w:val="00E1572C"/>
    <w:rsid w:val="00E24043"/>
    <w:rsid w:val="00E274C4"/>
    <w:rsid w:val="00E32268"/>
    <w:rsid w:val="00E42C6C"/>
    <w:rsid w:val="00E51278"/>
    <w:rsid w:val="00E56EDE"/>
    <w:rsid w:val="00E61992"/>
    <w:rsid w:val="00E6457E"/>
    <w:rsid w:val="00E72C62"/>
    <w:rsid w:val="00E81C5C"/>
    <w:rsid w:val="00E84E5B"/>
    <w:rsid w:val="00E923E6"/>
    <w:rsid w:val="00E96744"/>
    <w:rsid w:val="00EC7DCC"/>
    <w:rsid w:val="00ED0070"/>
    <w:rsid w:val="00ED0F2D"/>
    <w:rsid w:val="00EF7B86"/>
    <w:rsid w:val="00F038C3"/>
    <w:rsid w:val="00F13E2A"/>
    <w:rsid w:val="00F14CB0"/>
    <w:rsid w:val="00F26D03"/>
    <w:rsid w:val="00F44519"/>
    <w:rsid w:val="00F47D76"/>
    <w:rsid w:val="00F60675"/>
    <w:rsid w:val="00F63CA4"/>
    <w:rsid w:val="00F67619"/>
    <w:rsid w:val="00F70E08"/>
    <w:rsid w:val="00F74D11"/>
    <w:rsid w:val="00F77864"/>
    <w:rsid w:val="00F8224A"/>
    <w:rsid w:val="00F83339"/>
    <w:rsid w:val="00F842CF"/>
    <w:rsid w:val="00F87B31"/>
    <w:rsid w:val="00F93EB1"/>
    <w:rsid w:val="00F97E2F"/>
    <w:rsid w:val="00FA0F9C"/>
    <w:rsid w:val="00FA2A6E"/>
    <w:rsid w:val="00FB5B09"/>
    <w:rsid w:val="00FB6A7D"/>
    <w:rsid w:val="00FC62A6"/>
    <w:rsid w:val="00FD2467"/>
    <w:rsid w:val="00FD50DC"/>
    <w:rsid w:val="00FD654C"/>
    <w:rsid w:val="00FE4DEE"/>
    <w:rsid w:val="00FF6B85"/>
    <w:rsid w:val="00FF7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9BA4D"/>
  <w15:docId w15:val="{C1B39633-2F6F-45D2-981E-AC5710936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0DC"/>
    <w:rPr>
      <w:sz w:val="24"/>
      <w:szCs w:val="24"/>
    </w:rPr>
  </w:style>
  <w:style w:type="paragraph" w:styleId="1">
    <w:name w:val="heading 1"/>
    <w:basedOn w:val="a"/>
    <w:next w:val="a"/>
    <w:qFormat/>
    <w:rsid w:val="00FD50DC"/>
    <w:pPr>
      <w:keepNext/>
      <w:spacing w:before="240" w:after="60"/>
      <w:outlineLvl w:val="0"/>
    </w:pPr>
    <w:rPr>
      <w:rFonts w:ascii="Arial" w:hAnsi="Arial" w:cs="Arial"/>
      <w:b/>
      <w:bCs/>
      <w:kern w:val="32"/>
      <w:sz w:val="32"/>
      <w:szCs w:val="32"/>
    </w:rPr>
  </w:style>
  <w:style w:type="paragraph" w:styleId="2">
    <w:name w:val="heading 2"/>
    <w:basedOn w:val="a"/>
    <w:link w:val="20"/>
    <w:qFormat/>
    <w:rsid w:val="00FD50DC"/>
    <w:pPr>
      <w:spacing w:before="100" w:beforeAutospacing="1" w:after="33" w:line="301" w:lineRule="atLeast"/>
      <w:outlineLvl w:val="1"/>
    </w:pPr>
    <w:rPr>
      <w:b/>
      <w:bCs/>
      <w:color w:val="2B5D76"/>
      <w:sz w:val="30"/>
      <w:szCs w:val="30"/>
    </w:rPr>
  </w:style>
  <w:style w:type="paragraph" w:styleId="3">
    <w:name w:val="heading 3"/>
    <w:basedOn w:val="a"/>
    <w:next w:val="a"/>
    <w:link w:val="30"/>
    <w:semiHidden/>
    <w:unhideWhenUsed/>
    <w:qFormat/>
    <w:rsid w:val="0042588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D50DC"/>
  </w:style>
  <w:style w:type="paragraph" w:customStyle="1" w:styleId="ConsNormal">
    <w:name w:val="ConsNormal"/>
    <w:rsid w:val="00FD50DC"/>
    <w:pPr>
      <w:widowControl w:val="0"/>
      <w:autoSpaceDE w:val="0"/>
      <w:autoSpaceDN w:val="0"/>
      <w:adjustRightInd w:val="0"/>
      <w:ind w:firstLine="720"/>
    </w:pPr>
    <w:rPr>
      <w:rFonts w:ascii="Arial" w:hAnsi="Arial" w:cs="Arial"/>
    </w:rPr>
  </w:style>
  <w:style w:type="table" w:styleId="a4">
    <w:name w:val="Table Grid"/>
    <w:basedOn w:val="a1"/>
    <w:rsid w:val="00FD5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FD50DC"/>
    <w:pPr>
      <w:spacing w:after="120"/>
      <w:ind w:left="283"/>
    </w:pPr>
  </w:style>
  <w:style w:type="paragraph" w:customStyle="1" w:styleId="a7">
    <w:name w:val="Таблицы (моноширинный)"/>
    <w:basedOn w:val="a"/>
    <w:next w:val="a"/>
    <w:rsid w:val="00FD50DC"/>
    <w:pPr>
      <w:widowControl w:val="0"/>
      <w:autoSpaceDE w:val="0"/>
      <w:autoSpaceDN w:val="0"/>
      <w:adjustRightInd w:val="0"/>
      <w:jc w:val="both"/>
    </w:pPr>
    <w:rPr>
      <w:rFonts w:ascii="Courier New" w:hAnsi="Courier New" w:cs="Courier New"/>
      <w:sz w:val="20"/>
      <w:szCs w:val="20"/>
    </w:rPr>
  </w:style>
  <w:style w:type="character" w:styleId="a8">
    <w:name w:val="FollowedHyperlink"/>
    <w:rsid w:val="00FD50DC"/>
    <w:rPr>
      <w:color w:val="800080"/>
      <w:u w:val="single"/>
    </w:rPr>
  </w:style>
  <w:style w:type="character" w:customStyle="1" w:styleId="a9">
    <w:name w:val="Цветовое выделение"/>
    <w:rsid w:val="00FD50DC"/>
    <w:rPr>
      <w:b/>
      <w:bCs/>
      <w:color w:val="000080"/>
      <w:szCs w:val="20"/>
    </w:rPr>
  </w:style>
  <w:style w:type="paragraph" w:customStyle="1" w:styleId="21">
    <w:name w:val="Знак2"/>
    <w:basedOn w:val="a"/>
    <w:rsid w:val="00F14CB0"/>
    <w:pPr>
      <w:widowControl w:val="0"/>
      <w:adjustRightInd w:val="0"/>
      <w:spacing w:after="160" w:line="240" w:lineRule="exact"/>
      <w:jc w:val="right"/>
    </w:pPr>
    <w:rPr>
      <w:rFonts w:ascii="Calibri" w:hAnsi="Calibri" w:cs="Calibri"/>
      <w:sz w:val="20"/>
      <w:szCs w:val="20"/>
      <w:lang w:val="en-GB" w:eastAsia="en-US"/>
    </w:rPr>
  </w:style>
  <w:style w:type="paragraph" w:styleId="aa">
    <w:name w:val="Body Text"/>
    <w:basedOn w:val="a"/>
    <w:rsid w:val="0004333E"/>
    <w:pPr>
      <w:spacing w:after="120"/>
    </w:pPr>
  </w:style>
  <w:style w:type="paragraph" w:styleId="ab">
    <w:name w:val="Normal (Web)"/>
    <w:basedOn w:val="a"/>
    <w:rsid w:val="0004333E"/>
    <w:pPr>
      <w:spacing w:before="100" w:beforeAutospacing="1" w:after="100" w:afterAutospacing="1"/>
    </w:pPr>
  </w:style>
  <w:style w:type="paragraph" w:styleId="HTML">
    <w:name w:val="HTML Preformatted"/>
    <w:basedOn w:val="a"/>
    <w:rsid w:val="00043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ar-SA"/>
    </w:rPr>
  </w:style>
  <w:style w:type="character" w:styleId="ac">
    <w:name w:val="Strong"/>
    <w:uiPriority w:val="22"/>
    <w:qFormat/>
    <w:rsid w:val="0004333E"/>
    <w:rPr>
      <w:b/>
      <w:bCs/>
    </w:rPr>
  </w:style>
  <w:style w:type="paragraph" w:customStyle="1" w:styleId="ConsPlusNormal">
    <w:name w:val="ConsPlusNormal"/>
    <w:rsid w:val="0004333E"/>
    <w:pPr>
      <w:widowControl w:val="0"/>
      <w:autoSpaceDE w:val="0"/>
      <w:autoSpaceDN w:val="0"/>
      <w:adjustRightInd w:val="0"/>
      <w:ind w:firstLine="720"/>
    </w:pPr>
    <w:rPr>
      <w:rFonts w:ascii="Arial" w:hAnsi="Arial" w:cs="Arial"/>
    </w:rPr>
  </w:style>
  <w:style w:type="paragraph" w:styleId="ad">
    <w:name w:val="header"/>
    <w:basedOn w:val="a"/>
    <w:link w:val="ae"/>
    <w:uiPriority w:val="99"/>
    <w:rsid w:val="000F4651"/>
    <w:pPr>
      <w:tabs>
        <w:tab w:val="center" w:pos="4677"/>
        <w:tab w:val="right" w:pos="9355"/>
      </w:tabs>
    </w:pPr>
  </w:style>
  <w:style w:type="character" w:customStyle="1" w:styleId="ae">
    <w:name w:val="Верхний колонтитул Знак"/>
    <w:link w:val="ad"/>
    <w:uiPriority w:val="99"/>
    <w:rsid w:val="000F4651"/>
    <w:rPr>
      <w:sz w:val="24"/>
      <w:szCs w:val="24"/>
    </w:rPr>
  </w:style>
  <w:style w:type="paragraph" w:styleId="af">
    <w:name w:val="footer"/>
    <w:basedOn w:val="a"/>
    <w:link w:val="af0"/>
    <w:uiPriority w:val="99"/>
    <w:rsid w:val="000F4651"/>
    <w:pPr>
      <w:tabs>
        <w:tab w:val="center" w:pos="4677"/>
        <w:tab w:val="right" w:pos="9355"/>
      </w:tabs>
    </w:pPr>
  </w:style>
  <w:style w:type="character" w:customStyle="1" w:styleId="af0">
    <w:name w:val="Нижний колонтитул Знак"/>
    <w:link w:val="af"/>
    <w:uiPriority w:val="99"/>
    <w:rsid w:val="000F4651"/>
    <w:rPr>
      <w:sz w:val="24"/>
      <w:szCs w:val="24"/>
    </w:rPr>
  </w:style>
  <w:style w:type="character" w:customStyle="1" w:styleId="a6">
    <w:name w:val="Основной текст с отступом Знак"/>
    <w:link w:val="a5"/>
    <w:rsid w:val="002246E9"/>
    <w:rPr>
      <w:sz w:val="24"/>
      <w:szCs w:val="24"/>
    </w:rPr>
  </w:style>
  <w:style w:type="paragraph" w:styleId="af1">
    <w:name w:val="Balloon Text"/>
    <w:basedOn w:val="a"/>
    <w:link w:val="af2"/>
    <w:rsid w:val="00A37AD1"/>
    <w:rPr>
      <w:rFonts w:ascii="Tahoma" w:hAnsi="Tahoma" w:cs="Tahoma"/>
      <w:sz w:val="16"/>
      <w:szCs w:val="16"/>
    </w:rPr>
  </w:style>
  <w:style w:type="character" w:customStyle="1" w:styleId="af2">
    <w:name w:val="Текст выноски Знак"/>
    <w:link w:val="af1"/>
    <w:rsid w:val="00A37AD1"/>
    <w:rPr>
      <w:rFonts w:ascii="Tahoma" w:hAnsi="Tahoma" w:cs="Tahoma"/>
      <w:sz w:val="16"/>
      <w:szCs w:val="16"/>
    </w:rPr>
  </w:style>
  <w:style w:type="character" w:customStyle="1" w:styleId="30">
    <w:name w:val="Заголовок 3 Знак"/>
    <w:link w:val="3"/>
    <w:semiHidden/>
    <w:rsid w:val="0042588C"/>
    <w:rPr>
      <w:rFonts w:ascii="Cambria" w:eastAsia="Times New Roman" w:hAnsi="Cambria" w:cs="Times New Roman"/>
      <w:b/>
      <w:bCs/>
      <w:sz w:val="26"/>
      <w:szCs w:val="26"/>
    </w:rPr>
  </w:style>
  <w:style w:type="character" w:styleId="af3">
    <w:name w:val="line number"/>
    <w:rsid w:val="00A8413E"/>
  </w:style>
  <w:style w:type="character" w:styleId="af4">
    <w:name w:val="Emphasis"/>
    <w:uiPriority w:val="20"/>
    <w:qFormat/>
    <w:rsid w:val="00F44519"/>
    <w:rPr>
      <w:i/>
      <w:iCs/>
    </w:rPr>
  </w:style>
  <w:style w:type="character" w:customStyle="1" w:styleId="20">
    <w:name w:val="Заголовок 2 Знак"/>
    <w:link w:val="2"/>
    <w:rsid w:val="00800861"/>
    <w:rPr>
      <w:b/>
      <w:bCs/>
      <w:color w:val="2B5D7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4765">
      <w:bodyDiv w:val="1"/>
      <w:marLeft w:val="0"/>
      <w:marRight w:val="0"/>
      <w:marTop w:val="0"/>
      <w:marBottom w:val="0"/>
      <w:divBdr>
        <w:top w:val="none" w:sz="0" w:space="0" w:color="auto"/>
        <w:left w:val="none" w:sz="0" w:space="0" w:color="auto"/>
        <w:bottom w:val="none" w:sz="0" w:space="0" w:color="auto"/>
        <w:right w:val="none" w:sz="0" w:space="0" w:color="auto"/>
      </w:divBdr>
    </w:div>
    <w:div w:id="469792105">
      <w:bodyDiv w:val="1"/>
      <w:marLeft w:val="0"/>
      <w:marRight w:val="0"/>
      <w:marTop w:val="0"/>
      <w:marBottom w:val="0"/>
      <w:divBdr>
        <w:top w:val="none" w:sz="0" w:space="0" w:color="auto"/>
        <w:left w:val="none" w:sz="0" w:space="0" w:color="auto"/>
        <w:bottom w:val="none" w:sz="0" w:space="0" w:color="auto"/>
        <w:right w:val="none" w:sz="0" w:space="0" w:color="auto"/>
      </w:divBdr>
    </w:div>
    <w:div w:id="475487594">
      <w:bodyDiv w:val="1"/>
      <w:marLeft w:val="0"/>
      <w:marRight w:val="0"/>
      <w:marTop w:val="0"/>
      <w:marBottom w:val="0"/>
      <w:divBdr>
        <w:top w:val="none" w:sz="0" w:space="0" w:color="auto"/>
        <w:left w:val="none" w:sz="0" w:space="0" w:color="auto"/>
        <w:bottom w:val="none" w:sz="0" w:space="0" w:color="auto"/>
        <w:right w:val="none" w:sz="0" w:space="0" w:color="auto"/>
      </w:divBdr>
    </w:div>
    <w:div w:id="589046410">
      <w:bodyDiv w:val="1"/>
      <w:marLeft w:val="0"/>
      <w:marRight w:val="0"/>
      <w:marTop w:val="0"/>
      <w:marBottom w:val="0"/>
      <w:divBdr>
        <w:top w:val="none" w:sz="0" w:space="0" w:color="auto"/>
        <w:left w:val="none" w:sz="0" w:space="0" w:color="auto"/>
        <w:bottom w:val="none" w:sz="0" w:space="0" w:color="auto"/>
        <w:right w:val="none" w:sz="0" w:space="0" w:color="auto"/>
      </w:divBdr>
    </w:div>
    <w:div w:id="632373146">
      <w:bodyDiv w:val="1"/>
      <w:marLeft w:val="0"/>
      <w:marRight w:val="0"/>
      <w:marTop w:val="0"/>
      <w:marBottom w:val="0"/>
      <w:divBdr>
        <w:top w:val="none" w:sz="0" w:space="0" w:color="auto"/>
        <w:left w:val="none" w:sz="0" w:space="0" w:color="auto"/>
        <w:bottom w:val="none" w:sz="0" w:space="0" w:color="auto"/>
        <w:right w:val="none" w:sz="0" w:space="0" w:color="auto"/>
      </w:divBdr>
      <w:divsChild>
        <w:div w:id="1474252276">
          <w:marLeft w:val="0"/>
          <w:marRight w:val="0"/>
          <w:marTop w:val="0"/>
          <w:marBottom w:val="0"/>
          <w:divBdr>
            <w:top w:val="none" w:sz="0" w:space="0" w:color="auto"/>
            <w:left w:val="none" w:sz="0" w:space="0" w:color="auto"/>
            <w:bottom w:val="none" w:sz="0" w:space="0" w:color="auto"/>
            <w:right w:val="none" w:sz="0" w:space="0" w:color="auto"/>
          </w:divBdr>
        </w:div>
      </w:divsChild>
    </w:div>
    <w:div w:id="721515459">
      <w:bodyDiv w:val="1"/>
      <w:marLeft w:val="0"/>
      <w:marRight w:val="0"/>
      <w:marTop w:val="0"/>
      <w:marBottom w:val="0"/>
      <w:divBdr>
        <w:top w:val="none" w:sz="0" w:space="0" w:color="auto"/>
        <w:left w:val="none" w:sz="0" w:space="0" w:color="auto"/>
        <w:bottom w:val="none" w:sz="0" w:space="0" w:color="auto"/>
        <w:right w:val="none" w:sz="0" w:space="0" w:color="auto"/>
      </w:divBdr>
    </w:div>
    <w:div w:id="1004481275">
      <w:bodyDiv w:val="1"/>
      <w:marLeft w:val="0"/>
      <w:marRight w:val="0"/>
      <w:marTop w:val="0"/>
      <w:marBottom w:val="0"/>
      <w:divBdr>
        <w:top w:val="none" w:sz="0" w:space="0" w:color="auto"/>
        <w:left w:val="none" w:sz="0" w:space="0" w:color="auto"/>
        <w:bottom w:val="none" w:sz="0" w:space="0" w:color="auto"/>
        <w:right w:val="none" w:sz="0" w:space="0" w:color="auto"/>
      </w:divBdr>
    </w:div>
    <w:div w:id="1304697423">
      <w:bodyDiv w:val="1"/>
      <w:marLeft w:val="0"/>
      <w:marRight w:val="0"/>
      <w:marTop w:val="0"/>
      <w:marBottom w:val="0"/>
      <w:divBdr>
        <w:top w:val="none" w:sz="0" w:space="0" w:color="auto"/>
        <w:left w:val="none" w:sz="0" w:space="0" w:color="auto"/>
        <w:bottom w:val="none" w:sz="0" w:space="0" w:color="auto"/>
        <w:right w:val="none" w:sz="0" w:space="0" w:color="auto"/>
      </w:divBdr>
    </w:div>
    <w:div w:id="1866867477">
      <w:bodyDiv w:val="1"/>
      <w:marLeft w:val="0"/>
      <w:marRight w:val="0"/>
      <w:marTop w:val="0"/>
      <w:marBottom w:val="0"/>
      <w:divBdr>
        <w:top w:val="none" w:sz="0" w:space="0" w:color="auto"/>
        <w:left w:val="none" w:sz="0" w:space="0" w:color="auto"/>
        <w:bottom w:val="none" w:sz="0" w:space="0" w:color="auto"/>
        <w:right w:val="none" w:sz="0" w:space="0" w:color="auto"/>
      </w:divBdr>
    </w:div>
    <w:div w:id="206027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D5A4FBD07A39061A04836BFD67F9B866BDB071CE9C368E4130EF532A70F181DAE74082088753C623110BC00C1o2NA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BEF72-B975-48B8-A65B-6A1193EFD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583</Words>
  <Characters>3324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SPecialiST RePack</Company>
  <LinksUpToDate>false</LinksUpToDate>
  <CharactersWithSpaces>3900</CharactersWithSpaces>
  <SharedDoc>false</SharedDoc>
  <HLinks>
    <vt:vector size="6" baseType="variant">
      <vt:variant>
        <vt:i4>4456452</vt:i4>
      </vt:variant>
      <vt:variant>
        <vt:i4>0</vt:i4>
      </vt:variant>
      <vt:variant>
        <vt:i4>0</vt:i4>
      </vt:variant>
      <vt:variant>
        <vt:i4>5</vt:i4>
      </vt:variant>
      <vt:variant>
        <vt:lpwstr>consultantplus://offline/ref=BD5A4FBD07A39061A04836BFD67F9B866BDB071CE9C368E4130EF532A70F181DAE74082088753C623110BC00C1o2NAF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dc:creator>
  <cp:lastModifiedBy>user</cp:lastModifiedBy>
  <cp:revision>13</cp:revision>
  <cp:lastPrinted>2026-04-22T07:29:00Z</cp:lastPrinted>
  <dcterms:created xsi:type="dcterms:W3CDTF">2024-02-07T13:38:00Z</dcterms:created>
  <dcterms:modified xsi:type="dcterms:W3CDTF">2026-04-22T07:29:00Z</dcterms:modified>
</cp:coreProperties>
</file>