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E975F1"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D917B8"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146794">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78434F">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B408FD" w:rsidRPr="00B408FD">
              <w:rPr>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007F3CFB">
              <w:rPr>
                <w:bCs/>
                <w:sz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 xml:space="preserve">В соответствии с Федеральным законом от 06.10.2003 № 131-ФЗ «Об общих принципах организации местного самоуправления», </w:t>
      </w:r>
      <w:r w:rsidR="00B408FD" w:rsidRPr="00B408FD">
        <w:rPr>
          <w:sz w:val="28"/>
          <w:szCs w:val="28"/>
          <w:lang w:eastAsia="ar-SA"/>
        </w:rPr>
        <w:t>Градостроительным кодексом</w:t>
      </w:r>
      <w:r w:rsidR="00B408FD">
        <w:rPr>
          <w:sz w:val="28"/>
          <w:szCs w:val="28"/>
          <w:lang w:eastAsia="ar-SA"/>
        </w:rPr>
        <w:t xml:space="preserve"> Российской Федерации от 29.12.2004</w:t>
      </w:r>
      <w:r w:rsidR="00B408FD" w:rsidRPr="00B408FD">
        <w:rPr>
          <w:sz w:val="28"/>
          <w:szCs w:val="28"/>
          <w:lang w:eastAsia="ar-SA"/>
        </w:rPr>
        <w:t xml:space="preserve"> №</w:t>
      </w:r>
      <w:r w:rsidR="00B408FD">
        <w:rPr>
          <w:sz w:val="28"/>
          <w:szCs w:val="28"/>
          <w:lang w:eastAsia="ar-SA"/>
        </w:rPr>
        <w:t xml:space="preserve"> </w:t>
      </w:r>
      <w:r w:rsidR="00B408FD" w:rsidRPr="00B408FD">
        <w:rPr>
          <w:sz w:val="28"/>
          <w:szCs w:val="28"/>
          <w:lang w:eastAsia="ar-SA"/>
        </w:rPr>
        <w:t xml:space="preserve">190-ФЗ (ст.37, 39), </w:t>
      </w:r>
      <w:r w:rsidR="00B408FD">
        <w:rPr>
          <w:sz w:val="28"/>
          <w:szCs w:val="28"/>
          <w:lang w:eastAsia="ar-SA"/>
        </w:rPr>
        <w:t>приказом Федеральной службы государственной регистрации, кадастра и картографии</w:t>
      </w:r>
      <w:r w:rsidR="00B408FD" w:rsidRPr="00B408FD">
        <w:rPr>
          <w:sz w:val="28"/>
          <w:szCs w:val="28"/>
          <w:lang w:eastAsia="ar-SA"/>
        </w:rPr>
        <w:t xml:space="preserve"> от </w:t>
      </w:r>
      <w:r w:rsidR="00B408FD">
        <w:rPr>
          <w:sz w:val="28"/>
          <w:szCs w:val="28"/>
          <w:lang w:eastAsia="ar-SA"/>
        </w:rPr>
        <w:t>10.11.2020</w:t>
      </w:r>
      <w:r w:rsidR="00B408FD" w:rsidRPr="00B408FD">
        <w:rPr>
          <w:sz w:val="28"/>
          <w:szCs w:val="28"/>
          <w:lang w:eastAsia="ar-SA"/>
        </w:rPr>
        <w:t xml:space="preserve"> №</w:t>
      </w:r>
      <w:r w:rsidR="00B408FD">
        <w:rPr>
          <w:sz w:val="28"/>
          <w:szCs w:val="28"/>
          <w:lang w:eastAsia="ar-SA"/>
        </w:rPr>
        <w:t xml:space="preserve"> П/0412</w:t>
      </w:r>
      <w:r w:rsidR="00B408FD" w:rsidRPr="00B408FD">
        <w:rPr>
          <w:sz w:val="28"/>
          <w:szCs w:val="28"/>
          <w:lang w:eastAsia="ar-SA"/>
        </w:rPr>
        <w:t xml:space="preserve"> «Об утверждении классификатора видов разрешенного использования земельных участков»,</w:t>
      </w:r>
      <w:r w:rsidR="00B408FD">
        <w:rPr>
          <w:sz w:val="28"/>
          <w:szCs w:val="28"/>
          <w:lang w:eastAsia="ar-SA"/>
        </w:rPr>
        <w:t xml:space="preserve"> </w:t>
      </w:r>
      <w:r w:rsidRPr="003F3C3D">
        <w:rPr>
          <w:sz w:val="28"/>
          <w:szCs w:val="28"/>
          <w:lang w:eastAsia="ar-SA"/>
        </w:rPr>
        <w:t>Федеральным законом от 27.07.2010 № 210-ФЗ «Об организации предоставления государственных и муниципальных услуг»</w:t>
      </w:r>
      <w:r w:rsidRPr="003F3C3D">
        <w:rPr>
          <w:sz w:val="28"/>
          <w:szCs w:val="28"/>
        </w:rPr>
        <w:t>,</w:t>
      </w:r>
      <w:r w:rsidR="00B90E28">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702A0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B408FD" w:rsidRPr="00B408FD">
        <w:rPr>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702A04" w:rsidRPr="00702A04" w:rsidRDefault="00702A04" w:rsidP="00702A0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Признать утратившим силу постановление Администрации Керчикского сельского поселения от </w:t>
      </w:r>
      <w:r w:rsidR="00B408FD">
        <w:rPr>
          <w:rFonts w:eastAsia="Andale Sans UI"/>
          <w:spacing w:val="-4"/>
          <w:kern w:val="1"/>
          <w:sz w:val="28"/>
          <w:szCs w:val="28"/>
          <w:lang w:eastAsia="ar-SA"/>
        </w:rPr>
        <w:t>17.10.2022 №70</w:t>
      </w:r>
      <w:r>
        <w:rPr>
          <w:rFonts w:eastAsia="Andale Sans UI"/>
          <w:spacing w:val="-4"/>
          <w:kern w:val="1"/>
          <w:sz w:val="28"/>
          <w:szCs w:val="28"/>
          <w:lang w:eastAsia="ar-SA"/>
        </w:rPr>
        <w:t xml:space="preserve"> «</w:t>
      </w:r>
      <w:r w:rsidRPr="008A4DE4">
        <w:rPr>
          <w:rFonts w:eastAsia="Andale Sans UI"/>
          <w:spacing w:val="-4"/>
          <w:kern w:val="1"/>
          <w:sz w:val="28"/>
          <w:szCs w:val="28"/>
          <w:lang w:eastAsia="ar-SA"/>
        </w:rPr>
        <w:t xml:space="preserve">Об утверждении </w:t>
      </w:r>
      <w:r>
        <w:rPr>
          <w:rFonts w:eastAsia="Andale Sans UI"/>
          <w:spacing w:val="-4"/>
          <w:kern w:val="1"/>
          <w:sz w:val="28"/>
          <w:szCs w:val="28"/>
          <w:lang w:eastAsia="ar-SA"/>
        </w:rPr>
        <w:t>А</w:t>
      </w:r>
      <w:r w:rsidRPr="008A4DE4">
        <w:rPr>
          <w:rFonts w:eastAsia="Andale Sans UI"/>
          <w:spacing w:val="-4"/>
          <w:kern w:val="1"/>
          <w:sz w:val="28"/>
          <w:szCs w:val="28"/>
          <w:lang w:eastAsia="ar-SA"/>
        </w:rPr>
        <w:t xml:space="preserve">дминистративного регламента </w:t>
      </w:r>
      <w:r>
        <w:rPr>
          <w:rFonts w:eastAsia="Andale Sans UI"/>
          <w:spacing w:val="-4"/>
          <w:kern w:val="1"/>
          <w:sz w:val="28"/>
          <w:szCs w:val="28"/>
          <w:lang w:eastAsia="ar-SA"/>
        </w:rPr>
        <w:t xml:space="preserve">по </w:t>
      </w:r>
      <w:r w:rsidRPr="008A4DE4">
        <w:rPr>
          <w:rFonts w:eastAsia="Andale Sans UI"/>
          <w:spacing w:val="-4"/>
          <w:kern w:val="1"/>
          <w:sz w:val="28"/>
          <w:szCs w:val="28"/>
          <w:lang w:eastAsia="ar-SA"/>
        </w:rPr>
        <w:t>предоставлени</w:t>
      </w:r>
      <w:r>
        <w:rPr>
          <w:rFonts w:eastAsia="Andale Sans UI"/>
          <w:spacing w:val="-4"/>
          <w:kern w:val="1"/>
          <w:sz w:val="28"/>
          <w:szCs w:val="28"/>
          <w:lang w:eastAsia="ar-SA"/>
        </w:rPr>
        <w:t>ю</w:t>
      </w:r>
      <w:r w:rsidRPr="008A4DE4">
        <w:rPr>
          <w:rFonts w:eastAsia="Andale Sans UI"/>
          <w:spacing w:val="-4"/>
          <w:kern w:val="1"/>
          <w:sz w:val="28"/>
          <w:szCs w:val="28"/>
          <w:lang w:eastAsia="ar-SA"/>
        </w:rPr>
        <w:t xml:space="preserve"> муниципальной</w:t>
      </w:r>
      <w:r>
        <w:rPr>
          <w:rFonts w:eastAsia="Andale Sans UI"/>
          <w:spacing w:val="-4"/>
          <w:kern w:val="1"/>
          <w:sz w:val="28"/>
          <w:szCs w:val="28"/>
          <w:lang w:eastAsia="ar-SA"/>
        </w:rPr>
        <w:t xml:space="preserve"> услуги «</w:t>
      </w:r>
      <w:r w:rsidR="00B408FD" w:rsidRPr="00B408FD">
        <w:rPr>
          <w:sz w:val="28"/>
          <w:szCs w:val="28"/>
        </w:rPr>
        <w:t>Предо</w:t>
      </w:r>
      <w:r w:rsidR="00B408FD">
        <w:rPr>
          <w:sz w:val="28"/>
          <w:szCs w:val="28"/>
        </w:rPr>
        <w:t>ставление разрешения на условно-</w:t>
      </w:r>
      <w:r w:rsidR="00B408FD" w:rsidRPr="00B408FD">
        <w:rPr>
          <w:sz w:val="28"/>
          <w:szCs w:val="28"/>
        </w:rPr>
        <w:t>разрешенный вид использования земельного участка или объекта капитального строительства</w:t>
      </w:r>
      <w:r w:rsidRPr="008A4DE4">
        <w:rPr>
          <w:rFonts w:eastAsia="Andale Sans UI"/>
          <w:spacing w:val="-4"/>
          <w:kern w:val="1"/>
          <w:sz w:val="28"/>
          <w:szCs w:val="28"/>
          <w:lang w:eastAsia="ar-SA"/>
        </w:rPr>
        <w:t>»</w:t>
      </w:r>
      <w:r w:rsidR="00B408FD">
        <w:rPr>
          <w:rFonts w:eastAsia="Andale Sans UI"/>
          <w:spacing w:val="-4"/>
          <w:kern w:val="1"/>
          <w:sz w:val="28"/>
          <w:szCs w:val="28"/>
          <w:lang w:eastAsia="ar-SA"/>
        </w:rPr>
        <w:t>.</w:t>
      </w:r>
    </w:p>
    <w:p w:rsidR="00BC3009" w:rsidRPr="0014679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146794" w:rsidRDefault="00146794" w:rsidP="00146794">
      <w:pPr>
        <w:widowControl w:val="0"/>
        <w:tabs>
          <w:tab w:val="left" w:pos="1260"/>
          <w:tab w:val="left" w:pos="2940"/>
        </w:tabs>
        <w:suppressAutoHyphens/>
        <w:jc w:val="both"/>
        <w:rPr>
          <w:sz w:val="28"/>
          <w:szCs w:val="28"/>
        </w:rPr>
      </w:pPr>
    </w:p>
    <w:p w:rsidR="00146794" w:rsidRPr="005F29EF" w:rsidRDefault="00146794" w:rsidP="00146794">
      <w:pPr>
        <w:widowControl w:val="0"/>
        <w:tabs>
          <w:tab w:val="left" w:pos="1260"/>
          <w:tab w:val="left" w:pos="2940"/>
        </w:tabs>
        <w:suppressAutoHyphens/>
        <w:jc w:val="both"/>
        <w:rPr>
          <w:rFonts w:eastAsia="Andale Sans UI"/>
          <w:spacing w:val="-4"/>
          <w:kern w:val="1"/>
          <w:sz w:val="28"/>
          <w:szCs w:val="28"/>
          <w:lang w:eastAsia="ar-SA"/>
        </w:rPr>
      </w:pP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lastRenderedPageBreak/>
        <w:t>Контроль по исполнению настоящего постановления оставляю за собой.</w:t>
      </w: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p w:rsidR="00146794" w:rsidRDefault="00146794" w:rsidP="00146794">
      <w:pPr>
        <w:widowControl w:val="0"/>
        <w:tabs>
          <w:tab w:val="left" w:pos="1260"/>
          <w:tab w:val="left" w:pos="2940"/>
        </w:tabs>
        <w:suppressAutoHyphens/>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146794">
        <w:rPr>
          <w:sz w:val="28"/>
          <w:szCs w:val="28"/>
          <w:lang w:bidi="ru-RU"/>
        </w:rPr>
        <w:t xml:space="preserve">от </w:t>
      </w:r>
      <w:r w:rsidR="00D917B8">
        <w:rPr>
          <w:sz w:val="28"/>
          <w:szCs w:val="28"/>
          <w:lang w:bidi="ru-RU"/>
        </w:rPr>
        <w:t>_</w:t>
      </w:r>
      <w:proofErr w:type="gramStart"/>
      <w:r w:rsidR="00D917B8">
        <w:rPr>
          <w:sz w:val="28"/>
          <w:szCs w:val="28"/>
          <w:lang w:bidi="ru-RU"/>
        </w:rPr>
        <w:t>_._</w:t>
      </w:r>
      <w:proofErr w:type="gramEnd"/>
      <w:r w:rsidR="00D917B8">
        <w:rPr>
          <w:sz w:val="28"/>
          <w:szCs w:val="28"/>
          <w:lang w:bidi="ru-RU"/>
        </w:rPr>
        <w:t>_.____</w:t>
      </w:r>
      <w:r w:rsidRPr="00146794">
        <w:rPr>
          <w:sz w:val="28"/>
          <w:szCs w:val="28"/>
          <w:lang w:bidi="ru-RU"/>
        </w:rPr>
        <w:t xml:space="preserve"> №</w:t>
      </w:r>
      <w:r w:rsidR="00D917B8">
        <w:rPr>
          <w:sz w:val="28"/>
          <w:szCs w:val="28"/>
          <w:lang w:bidi="ru-RU"/>
        </w:rPr>
        <w:t>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B408FD" w:rsidRPr="00B408FD">
        <w:rPr>
          <w:b/>
          <w:bCs/>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0C6E0E">
        <w:rPr>
          <w:sz w:val="28"/>
          <w:szCs w:val="28"/>
        </w:rPr>
        <w:t>»</w:t>
      </w:r>
    </w:p>
    <w:p w:rsidR="00ED4589" w:rsidRPr="000C6E0E" w:rsidRDefault="00ED4589" w:rsidP="00AC71E6">
      <w:pPr>
        <w:tabs>
          <w:tab w:val="left" w:pos="900"/>
          <w:tab w:val="left" w:pos="1080"/>
        </w:tabs>
        <w:suppressAutoHyphens/>
        <w:ind w:firstLine="709"/>
        <w:jc w:val="center"/>
      </w:pPr>
      <w:bookmarkStart w:id="0" w:name="_GoBack"/>
      <w:bookmarkEnd w:id="0"/>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00B408FD" w:rsidRPr="00B408FD">
        <w:rPr>
          <w:sz w:val="28"/>
          <w:szCs w:val="28"/>
        </w:rPr>
        <w:t>Предоставление разрешения на условно разрешенный вид использования земельного участка или объекта капитального строительства</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Pr>
          <w:sz w:val="28"/>
          <w:szCs w:val="28"/>
          <w:lang w:bidi="ru-RU"/>
        </w:rPr>
        <w:t xml:space="preserve">ставлению </w:t>
      </w:r>
      <w:r w:rsidR="0078434F">
        <w:rPr>
          <w:sz w:val="28"/>
          <w:szCs w:val="28"/>
          <w:lang w:bidi="ru-RU"/>
        </w:rPr>
        <w:t>муниципальной услуги «</w:t>
      </w:r>
      <w:r w:rsidR="00B408FD" w:rsidRPr="00B408FD">
        <w:rPr>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00B90E28">
        <w:rPr>
          <w:sz w:val="28"/>
          <w:szCs w:val="28"/>
          <w:lang w:bidi="ru-RU"/>
        </w:rPr>
        <w:t>»</w:t>
      </w:r>
      <w:r w:rsidR="0078434F">
        <w:rPr>
          <w:sz w:val="28"/>
          <w:szCs w:val="28"/>
          <w:lang w:bidi="ru-RU"/>
        </w:rPr>
        <w:t xml:space="preserve"> (далее – Услуга, муниципальная услуга)</w:t>
      </w:r>
      <w:r w:rsidR="0078434F" w:rsidRPr="0078434F">
        <w:t xml:space="preserve"> </w:t>
      </w:r>
      <w:r w:rsidR="0078434F" w:rsidRPr="0078434F">
        <w:rPr>
          <w:sz w:val="28"/>
          <w:szCs w:val="28"/>
          <w:lang w:bidi="ru-RU"/>
        </w:rPr>
        <w:t xml:space="preserve">Администрацией </w:t>
      </w:r>
      <w:r w:rsidR="0078434F">
        <w:rPr>
          <w:sz w:val="28"/>
          <w:szCs w:val="28"/>
          <w:lang w:bidi="ru-RU"/>
        </w:rPr>
        <w:t>Керчикского</w:t>
      </w:r>
      <w:r w:rsidR="0078434F" w:rsidRPr="0078434F">
        <w:rPr>
          <w:sz w:val="28"/>
          <w:szCs w:val="28"/>
          <w:lang w:bidi="ru-RU"/>
        </w:rPr>
        <w:t xml:space="preserve"> сельского поселения (далее – </w:t>
      </w:r>
      <w:r w:rsidR="0078434F">
        <w:rPr>
          <w:sz w:val="28"/>
          <w:szCs w:val="28"/>
          <w:lang w:bidi="ru-RU"/>
        </w:rPr>
        <w:t>Администрация</w:t>
      </w:r>
      <w:r w:rsidR="0078434F" w:rsidRPr="0078434F">
        <w:rPr>
          <w:sz w:val="28"/>
          <w:szCs w:val="28"/>
          <w:lang w:bidi="ru-RU"/>
        </w:rPr>
        <w:t>).</w:t>
      </w:r>
    </w:p>
    <w:p w:rsidR="00B90E28" w:rsidRDefault="00B90E28" w:rsidP="00AC71E6">
      <w:pPr>
        <w:widowControl w:val="0"/>
        <w:tabs>
          <w:tab w:val="left" w:pos="1440"/>
        </w:tabs>
        <w:suppressAutoHyphens/>
        <w:ind w:firstLine="709"/>
        <w:jc w:val="both"/>
        <w:rPr>
          <w:sz w:val="28"/>
          <w:szCs w:val="28"/>
          <w:lang w:bidi="ru-RU"/>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B408FD" w:rsidRPr="00B408FD" w:rsidRDefault="00B408FD" w:rsidP="00B408FD">
      <w:pPr>
        <w:suppressAutoHyphens/>
        <w:autoSpaceDE w:val="0"/>
        <w:autoSpaceDN w:val="0"/>
        <w:adjustRightInd w:val="0"/>
        <w:ind w:firstLine="709"/>
        <w:jc w:val="both"/>
        <w:rPr>
          <w:sz w:val="28"/>
          <w:szCs w:val="28"/>
        </w:rPr>
      </w:pPr>
      <w:r w:rsidRPr="00B408FD">
        <w:rPr>
          <w:sz w:val="28"/>
          <w:szCs w:val="28"/>
        </w:rPr>
        <w:t>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A95293" w:rsidRDefault="00B408FD" w:rsidP="00B408FD">
      <w:pPr>
        <w:suppressAutoHyphens/>
        <w:autoSpaceDE w:val="0"/>
        <w:autoSpaceDN w:val="0"/>
        <w:adjustRightInd w:val="0"/>
        <w:ind w:firstLine="709"/>
        <w:jc w:val="both"/>
        <w:rPr>
          <w:sz w:val="28"/>
          <w:szCs w:val="28"/>
        </w:rPr>
      </w:pPr>
      <w:r w:rsidRPr="00B408FD">
        <w:rPr>
          <w:sz w:val="28"/>
          <w:szCs w:val="28"/>
        </w:rPr>
        <w:t>От имени заявителя могут выступать их представители, имеющие такое право в силу наделения их соответствующими полномочиями в порядке, установленном законодательством Российской Федерации (далее – представитель заявителя)</w:t>
      </w:r>
      <w:r w:rsidR="00CF43CA" w:rsidRPr="00CF43CA">
        <w:rPr>
          <w:sz w:val="28"/>
          <w:szCs w:val="28"/>
        </w:rPr>
        <w:t>.</w:t>
      </w:r>
    </w:p>
    <w:p w:rsidR="00BD1C3E" w:rsidRPr="00B16B57" w:rsidRDefault="00BD1C3E" w:rsidP="00BD1C3E">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936637">
      <w:pPr>
        <w:widowControl w:val="0"/>
        <w:numPr>
          <w:ilvl w:val="0"/>
          <w:numId w:val="8"/>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936637">
      <w:pPr>
        <w:widowControl w:val="0"/>
        <w:numPr>
          <w:ilvl w:val="0"/>
          <w:numId w:val="8"/>
        </w:numPr>
        <w:tabs>
          <w:tab w:val="left" w:pos="1108"/>
        </w:tabs>
        <w:suppressAutoHyphens/>
        <w:ind w:firstLine="709"/>
        <w:jc w:val="both"/>
        <w:rPr>
          <w:sz w:val="28"/>
          <w:szCs w:val="28"/>
          <w:lang w:bidi="ru-RU"/>
        </w:rPr>
      </w:pPr>
      <w:r w:rsidRPr="000C6E0E">
        <w:rPr>
          <w:sz w:val="28"/>
          <w:szCs w:val="28"/>
          <w:lang w:bidi="ru-RU"/>
        </w:rPr>
        <w:lastRenderedPageBreak/>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lastRenderedPageBreak/>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w:t>
      </w:r>
      <w:r w:rsidRPr="000C6E0E">
        <w:rPr>
          <w:sz w:val="28"/>
          <w:szCs w:val="28"/>
          <w:lang w:bidi="ru-RU"/>
        </w:rPr>
        <w:lastRenderedPageBreak/>
        <w:t>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B408FD" w:rsidRPr="00B408FD">
        <w:rPr>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771374"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771374">
      <w:pPr>
        <w:numPr>
          <w:ilvl w:val="1"/>
          <w:numId w:val="2"/>
        </w:numPr>
        <w:suppressAutoHyphens/>
        <w:ind w:left="0" w:firstLine="0"/>
        <w:jc w:val="center"/>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BD1C3E" w:rsidRDefault="00771374" w:rsidP="00771374">
      <w:pPr>
        <w:widowControl w:val="0"/>
        <w:numPr>
          <w:ilvl w:val="0"/>
          <w:numId w:val="9"/>
        </w:numPr>
        <w:suppressAutoHyphens/>
        <w:ind w:left="0" w:firstLine="709"/>
        <w:jc w:val="both"/>
        <w:rPr>
          <w:sz w:val="28"/>
          <w:szCs w:val="28"/>
          <w:lang w:bidi="ru-RU"/>
        </w:rPr>
      </w:pPr>
      <w:r>
        <w:rPr>
          <w:sz w:val="28"/>
        </w:rPr>
        <w:t>Решение</w:t>
      </w:r>
      <w:r w:rsidR="00BD1C3E" w:rsidRPr="00BD1C3E">
        <w:rPr>
          <w:sz w:val="28"/>
          <w:szCs w:val="28"/>
          <w:lang w:bidi="ru-RU"/>
        </w:rPr>
        <w:t xml:space="preserve"> </w:t>
      </w:r>
      <w:r w:rsidRPr="00771374">
        <w:rPr>
          <w:sz w:val="28"/>
        </w:rPr>
        <w:t>о предоставлении разрешения на условно разрешенный вид использования земельного участка или объекта капитального строительства</w:t>
      </w:r>
      <w:r w:rsidR="00BD1C3E" w:rsidRPr="00BD1C3E">
        <w:rPr>
          <w:sz w:val="28"/>
          <w:szCs w:val="28"/>
          <w:lang w:bidi="ru-RU"/>
        </w:rPr>
        <w:t>;</w:t>
      </w:r>
    </w:p>
    <w:p w:rsidR="003B065F" w:rsidRDefault="00771374" w:rsidP="00771374">
      <w:pPr>
        <w:widowControl w:val="0"/>
        <w:numPr>
          <w:ilvl w:val="0"/>
          <w:numId w:val="9"/>
        </w:numPr>
        <w:suppressAutoHyphens/>
        <w:ind w:left="0" w:firstLine="709"/>
        <w:jc w:val="both"/>
        <w:rPr>
          <w:sz w:val="28"/>
          <w:szCs w:val="28"/>
          <w:lang w:bidi="ru-RU"/>
        </w:rPr>
      </w:pPr>
      <w:r>
        <w:rPr>
          <w:sz w:val="28"/>
        </w:rPr>
        <w:t>Решение</w:t>
      </w:r>
      <w:r w:rsidR="003B065F">
        <w:rPr>
          <w:sz w:val="28"/>
        </w:rPr>
        <w:t xml:space="preserve"> </w:t>
      </w:r>
      <w:r w:rsidRPr="00771374">
        <w:rPr>
          <w:sz w:val="28"/>
        </w:rPr>
        <w:t>об отказе в предоставлении разрешения на условно разрешенный вид использования земельного участка или объекта капитального строительства</w:t>
      </w:r>
      <w:r w:rsidR="003B065F">
        <w:rPr>
          <w:sz w:val="28"/>
        </w:rPr>
        <w:t>;</w:t>
      </w:r>
    </w:p>
    <w:p w:rsidR="00ED4589" w:rsidRPr="003B065F" w:rsidRDefault="00DF5FD9" w:rsidP="003B065F">
      <w:pPr>
        <w:widowControl w:val="0"/>
        <w:numPr>
          <w:ilvl w:val="0"/>
          <w:numId w:val="9"/>
        </w:numPr>
        <w:suppressAutoHyphens/>
        <w:ind w:left="0" w:firstLine="709"/>
        <w:jc w:val="both"/>
        <w:rPr>
          <w:sz w:val="28"/>
          <w:szCs w:val="28"/>
          <w:lang w:bidi="ru-RU"/>
        </w:rPr>
      </w:pPr>
      <w:r w:rsidRPr="003B065F">
        <w:rPr>
          <w:sz w:val="28"/>
          <w:szCs w:val="28"/>
          <w:lang w:bidi="ru-RU"/>
        </w:rPr>
        <w:t>Уведомление</w:t>
      </w:r>
      <w:r w:rsidR="00ED4589" w:rsidRPr="003B065F">
        <w:rPr>
          <w:sz w:val="28"/>
          <w:szCs w:val="28"/>
          <w:lang w:bidi="ru-RU"/>
        </w:rPr>
        <w:t xml:space="preserve"> об отказе в предоставлении государственной </w:t>
      </w:r>
      <w:r w:rsidR="00ED4589" w:rsidRPr="003B065F">
        <w:rPr>
          <w:sz w:val="28"/>
          <w:szCs w:val="28"/>
          <w:lang w:bidi="ru-RU"/>
        </w:rPr>
        <w:lastRenderedPageBreak/>
        <w:t>(муниципальной)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A95293" w:rsidRDefault="00B16B57" w:rsidP="00A95293">
      <w:pPr>
        <w:widowControl w:val="0"/>
        <w:tabs>
          <w:tab w:val="left" w:pos="1250"/>
        </w:tabs>
        <w:suppressAutoHyphens/>
        <w:spacing w:line="322" w:lineRule="exact"/>
        <w:ind w:firstLine="709"/>
        <w:jc w:val="both"/>
        <w:rPr>
          <w:color w:val="000000"/>
          <w:sz w:val="28"/>
          <w:szCs w:val="28"/>
          <w:lang w:bidi="ru-RU"/>
        </w:rPr>
      </w:pPr>
      <w:r w:rsidRPr="00B16B57">
        <w:rPr>
          <w:sz w:val="28"/>
          <w:szCs w:val="28"/>
        </w:rPr>
        <w:t>Общий срок предост</w:t>
      </w:r>
      <w:r w:rsidR="00DE70B5">
        <w:rPr>
          <w:sz w:val="28"/>
          <w:szCs w:val="28"/>
        </w:rPr>
        <w:t>авления муниципальной услуги</w:t>
      </w:r>
      <w:r w:rsidR="00A95293" w:rsidRPr="00A95293">
        <w:rPr>
          <w:color w:val="000000"/>
          <w:sz w:val="28"/>
          <w:szCs w:val="28"/>
          <w:lang w:bidi="ru-RU"/>
        </w:rPr>
        <w:t xml:space="preserve"> </w:t>
      </w:r>
      <w:r w:rsidR="00BD1C3E">
        <w:rPr>
          <w:color w:val="000000"/>
          <w:sz w:val="28"/>
          <w:szCs w:val="28"/>
          <w:lang w:bidi="ru-RU"/>
        </w:rPr>
        <w:t xml:space="preserve">составляет </w:t>
      </w:r>
      <w:r w:rsidR="00771374">
        <w:rPr>
          <w:color w:val="000000"/>
          <w:sz w:val="28"/>
          <w:szCs w:val="28"/>
          <w:lang w:bidi="ru-RU"/>
        </w:rPr>
        <w:t>54</w:t>
      </w:r>
      <w:r w:rsidR="00A95293" w:rsidRPr="00C30497">
        <w:rPr>
          <w:color w:val="000000"/>
          <w:sz w:val="28"/>
          <w:szCs w:val="28"/>
          <w:lang w:bidi="ru-RU"/>
        </w:rPr>
        <w:t xml:space="preserve"> </w:t>
      </w:r>
      <w:r w:rsidR="00771374">
        <w:rPr>
          <w:color w:val="000000"/>
          <w:sz w:val="28"/>
          <w:szCs w:val="28"/>
          <w:lang w:bidi="ru-RU"/>
        </w:rPr>
        <w:t>календарных</w:t>
      </w:r>
      <w:r w:rsidR="00A95293" w:rsidRPr="00C30497">
        <w:rPr>
          <w:color w:val="000000"/>
          <w:sz w:val="28"/>
          <w:szCs w:val="28"/>
          <w:lang w:bidi="ru-RU"/>
        </w:rPr>
        <w:t xml:space="preserve"> дней со дня регистрации заявления и документов, необходимых для предоставления государственной (муниципальной) услуги в </w:t>
      </w:r>
      <w:r w:rsidR="00A95293">
        <w:rPr>
          <w:color w:val="000000"/>
          <w:sz w:val="28"/>
          <w:szCs w:val="28"/>
          <w:lang w:bidi="ru-RU"/>
        </w:rPr>
        <w:t>Администрации</w:t>
      </w:r>
      <w:r w:rsidR="00A95293" w:rsidRPr="00C30497">
        <w:rPr>
          <w:color w:val="000000"/>
          <w:sz w:val="28"/>
          <w:szCs w:val="28"/>
          <w:lang w:bidi="ru-RU"/>
        </w:rPr>
        <w:t>, направляет заявителю способом указанном в заявлении</w:t>
      </w:r>
      <w:r w:rsidR="00A95293">
        <w:rPr>
          <w:color w:val="000000"/>
          <w:sz w:val="28"/>
          <w:szCs w:val="28"/>
          <w:lang w:bidi="ru-RU"/>
        </w:rPr>
        <w:t>.</w:t>
      </w:r>
    </w:p>
    <w:p w:rsidR="00771374" w:rsidRPr="00771374" w:rsidRDefault="00771374" w:rsidP="00771374">
      <w:pPr>
        <w:widowControl w:val="0"/>
        <w:tabs>
          <w:tab w:val="left" w:pos="1250"/>
        </w:tabs>
        <w:suppressAutoHyphens/>
        <w:spacing w:line="322" w:lineRule="exact"/>
        <w:ind w:firstLine="709"/>
        <w:jc w:val="both"/>
        <w:rPr>
          <w:color w:val="000000"/>
          <w:sz w:val="28"/>
          <w:szCs w:val="28"/>
          <w:lang w:bidi="ru-RU"/>
        </w:rPr>
      </w:pPr>
      <w:r w:rsidRPr="00771374">
        <w:rPr>
          <w:color w:val="000000"/>
          <w:sz w:val="28"/>
          <w:szCs w:val="28"/>
          <w:lang w:bidi="ru-RU"/>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             </w:t>
      </w:r>
    </w:p>
    <w:p w:rsidR="00771374" w:rsidRPr="00771374" w:rsidRDefault="00771374" w:rsidP="00771374">
      <w:pPr>
        <w:widowControl w:val="0"/>
        <w:tabs>
          <w:tab w:val="left" w:pos="1250"/>
        </w:tabs>
        <w:suppressAutoHyphens/>
        <w:spacing w:line="322" w:lineRule="exact"/>
        <w:ind w:firstLine="709"/>
        <w:jc w:val="both"/>
        <w:rPr>
          <w:color w:val="000000"/>
          <w:sz w:val="28"/>
          <w:szCs w:val="28"/>
          <w:lang w:bidi="ru-RU"/>
        </w:rPr>
      </w:pPr>
      <w:r w:rsidRPr="00771374">
        <w:rPr>
          <w:color w:val="000000"/>
          <w:sz w:val="28"/>
          <w:szCs w:val="28"/>
          <w:lang w:bidi="ru-RU"/>
        </w:rPr>
        <w:t xml:space="preserve"> </w:t>
      </w:r>
      <w:r>
        <w:rPr>
          <w:color w:val="000000"/>
          <w:sz w:val="28"/>
          <w:szCs w:val="28"/>
          <w:lang w:bidi="ru-RU"/>
        </w:rPr>
        <w:t>Администрация</w:t>
      </w:r>
      <w:r w:rsidRPr="00771374">
        <w:rPr>
          <w:color w:val="000000"/>
          <w:sz w:val="28"/>
          <w:szCs w:val="28"/>
          <w:lang w:bidi="ru-RU"/>
        </w:rPr>
        <w:t xml:space="preserve"> приостанавливает предоставление муниципальной услуги по предоставлению разрешения на условно разрешенный вид использования земельного участка и (или) объекта капитального строительства (далее – разрешение) в отношении земельного участка со дня поступления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 на указанном земельном участке до принятия решения по результатам рассмотрения такого уведомления.                                                                                                                   Выдача документа, являющегося результатом предоставления муниципальной услуги, в </w:t>
      </w:r>
      <w:r>
        <w:rPr>
          <w:color w:val="000000"/>
          <w:sz w:val="28"/>
          <w:szCs w:val="28"/>
          <w:lang w:bidi="ru-RU"/>
        </w:rPr>
        <w:t>Администрации</w:t>
      </w:r>
      <w:r w:rsidRPr="00771374">
        <w:rPr>
          <w:color w:val="000000"/>
          <w:sz w:val="28"/>
          <w:szCs w:val="28"/>
          <w:lang w:bidi="ru-RU"/>
        </w:rPr>
        <w:t xml:space="preserve"> осуществляется в день обращения заявителя за результатом предоставления муниципальной услуги.</w:t>
      </w:r>
    </w:p>
    <w:p w:rsidR="00771374" w:rsidRPr="00C30497" w:rsidRDefault="00771374" w:rsidP="00771374">
      <w:pPr>
        <w:widowControl w:val="0"/>
        <w:tabs>
          <w:tab w:val="left" w:pos="1250"/>
        </w:tabs>
        <w:suppressAutoHyphens/>
        <w:spacing w:line="322" w:lineRule="exact"/>
        <w:ind w:firstLine="709"/>
        <w:jc w:val="both"/>
        <w:rPr>
          <w:color w:val="000000"/>
          <w:sz w:val="28"/>
          <w:szCs w:val="28"/>
          <w:lang w:bidi="ru-RU"/>
        </w:rPr>
      </w:pPr>
      <w:r w:rsidRPr="00771374">
        <w:rPr>
          <w:color w:val="000000"/>
          <w:sz w:val="28"/>
          <w:szCs w:val="28"/>
          <w:lang w:bidi="ru-RU"/>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B16B57" w:rsidRPr="00B16B57" w:rsidRDefault="00B16B57" w:rsidP="00A95293">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936637">
      <w:pPr>
        <w:widowControl w:val="0"/>
        <w:numPr>
          <w:ilvl w:val="0"/>
          <w:numId w:val="25"/>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371D2D" w:rsidRDefault="00371D2D" w:rsidP="00371D2D">
      <w:pPr>
        <w:widowControl w:val="0"/>
        <w:tabs>
          <w:tab w:val="left" w:pos="1250"/>
        </w:tabs>
        <w:suppressAutoHyphens/>
        <w:ind w:firstLine="709"/>
        <w:jc w:val="both"/>
        <w:rPr>
          <w:sz w:val="28"/>
          <w:szCs w:val="28"/>
          <w:lang w:bidi="ru-RU"/>
        </w:rPr>
      </w:pPr>
      <w:r w:rsidRPr="00F45157">
        <w:rPr>
          <w:sz w:val="28"/>
          <w:szCs w:val="28"/>
          <w:lang w:val="x-none" w:eastAsia="x-none"/>
        </w:rPr>
        <w:t xml:space="preserve">В </w:t>
      </w:r>
      <w:r w:rsidRPr="00371D2D">
        <w:rPr>
          <w:sz w:val="28"/>
          <w:szCs w:val="28"/>
        </w:rPr>
        <w:t xml:space="preserve">случае, если собственниками </w:t>
      </w:r>
      <w:r>
        <w:rPr>
          <w:sz w:val="28"/>
          <w:szCs w:val="28"/>
        </w:rPr>
        <w:t>помещения</w:t>
      </w:r>
      <w:r w:rsidRPr="00371D2D">
        <w:rPr>
          <w:sz w:val="28"/>
          <w:szCs w:val="28"/>
        </w:rPr>
        <w:t xml:space="preserve"> являются несколько лиц, заявление подписывается и подается всеми собственниками совместно либо их уполномоченным</w:t>
      </w:r>
      <w:r w:rsidRPr="00F45157">
        <w:rPr>
          <w:sz w:val="28"/>
          <w:szCs w:val="28"/>
          <w:lang w:val="x-none" w:eastAsia="x-none"/>
        </w:rPr>
        <w:t xml:space="preserve"> представителем.</w:t>
      </w:r>
    </w:p>
    <w:p w:rsidR="00BF656A" w:rsidRDefault="00BF656A" w:rsidP="00BF656A">
      <w:pPr>
        <w:widowControl w:val="0"/>
        <w:numPr>
          <w:ilvl w:val="0"/>
          <w:numId w:val="25"/>
        </w:numPr>
        <w:suppressAutoHyphens/>
        <w:autoSpaceDE w:val="0"/>
        <w:autoSpaceDN w:val="0"/>
        <w:ind w:left="0" w:firstLine="709"/>
        <w:jc w:val="both"/>
        <w:rPr>
          <w:sz w:val="28"/>
          <w:szCs w:val="28"/>
        </w:rPr>
      </w:pPr>
      <w:r w:rsidRPr="00157D6A">
        <w:rPr>
          <w:sz w:val="28"/>
          <w:szCs w:val="28"/>
        </w:rPr>
        <w:t>Документ, удостоверяющий личность заявителя и</w:t>
      </w:r>
      <w:r>
        <w:rPr>
          <w:sz w:val="28"/>
          <w:szCs w:val="28"/>
        </w:rPr>
        <w:t xml:space="preserve"> (или) </w:t>
      </w:r>
      <w:r>
        <w:rPr>
          <w:sz w:val="28"/>
          <w:szCs w:val="28"/>
        </w:rPr>
        <w:lastRenderedPageBreak/>
        <w:t>представителя заявителя:</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временное удостоверение личности (для граждан Российской Федерации),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разрешение на временное проживание (для лиц без гражданства),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вид на жительство (для лиц без гражданства),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удостоверение беженца в Российской Федерации (для беженцев),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свидетельство о представлении временного убежища на территории Российской Федерации, </w:t>
      </w:r>
    </w:p>
    <w:p w:rsidR="00BF656A" w:rsidRPr="00157D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r>
        <w:rPr>
          <w:sz w:val="28"/>
          <w:szCs w:val="28"/>
        </w:rPr>
        <w:t>.</w:t>
      </w:r>
    </w:p>
    <w:p w:rsidR="00BF656A" w:rsidRPr="006F68FE" w:rsidRDefault="00BF656A" w:rsidP="00BF656A">
      <w:pPr>
        <w:widowControl w:val="0"/>
        <w:numPr>
          <w:ilvl w:val="0"/>
          <w:numId w:val="25"/>
        </w:numPr>
        <w:suppressAutoHyphens/>
        <w:autoSpaceDE w:val="0"/>
        <w:autoSpaceDN w:val="0"/>
        <w:ind w:left="0" w:firstLine="709"/>
        <w:jc w:val="both"/>
        <w:rPr>
          <w:sz w:val="28"/>
          <w:szCs w:val="28"/>
        </w:rPr>
      </w:pPr>
      <w:r>
        <w:rPr>
          <w:sz w:val="28"/>
          <w:szCs w:val="28"/>
        </w:rPr>
        <w:t>Д</w:t>
      </w:r>
      <w:r w:rsidRPr="006F68FE">
        <w:rPr>
          <w:sz w:val="28"/>
          <w:szCs w:val="28"/>
        </w:rPr>
        <w:t>окумент, подтверждающий полномочия представителя заявителя, в случае, если с заявлением обра</w:t>
      </w:r>
      <w:r>
        <w:rPr>
          <w:sz w:val="28"/>
          <w:szCs w:val="28"/>
        </w:rPr>
        <w:t>щается представитель заявителя.</w:t>
      </w:r>
    </w:p>
    <w:p w:rsidR="00BF656A" w:rsidRPr="006F68FE" w:rsidRDefault="00BF656A" w:rsidP="00BF656A">
      <w:pPr>
        <w:autoSpaceDE w:val="0"/>
        <w:autoSpaceDN w:val="0"/>
        <w:ind w:firstLine="709"/>
        <w:jc w:val="both"/>
        <w:rPr>
          <w:sz w:val="28"/>
          <w:szCs w:val="28"/>
        </w:rPr>
      </w:pPr>
      <w:r w:rsidRPr="006F68FE">
        <w:rPr>
          <w:sz w:val="28"/>
          <w:szCs w:val="28"/>
        </w:rPr>
        <w:t xml:space="preserve">Для представителей физического лица: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доверенность, оформленная в установленном законом порядке, на представление ин</w:t>
      </w:r>
      <w:r>
        <w:rPr>
          <w:sz w:val="28"/>
          <w:szCs w:val="28"/>
        </w:rPr>
        <w:t>тересов заявителя (заявителей);</w:t>
      </w:r>
    </w:p>
    <w:p w:rsidR="00BF656A" w:rsidRPr="006F68FE" w:rsidRDefault="00BF656A" w:rsidP="00D76272">
      <w:pPr>
        <w:widowControl w:val="0"/>
        <w:numPr>
          <w:ilvl w:val="0"/>
          <w:numId w:val="30"/>
        </w:numPr>
        <w:suppressAutoHyphens/>
        <w:autoSpaceDE w:val="0"/>
        <w:autoSpaceDN w:val="0"/>
        <w:ind w:left="0" w:firstLine="709"/>
        <w:jc w:val="both"/>
        <w:rPr>
          <w:sz w:val="28"/>
          <w:szCs w:val="28"/>
        </w:rPr>
      </w:pPr>
      <w:r w:rsidRPr="001D644C">
        <w:rPr>
          <w:sz w:val="28"/>
          <w:szCs w:val="28"/>
        </w:rPr>
        <w:t>документ, подтверждающий полномочия представителя действовать от имени физического лица без доверенности (законный представитель), за исключением документов, представляемых в составе документов, удостоверяющих личность заявителя</w:t>
      </w:r>
      <w:r>
        <w:rPr>
          <w:sz w:val="28"/>
          <w:szCs w:val="28"/>
        </w:rPr>
        <w:t>.</w:t>
      </w:r>
    </w:p>
    <w:p w:rsidR="00BF656A" w:rsidRPr="006F68FE" w:rsidRDefault="00BF656A" w:rsidP="00BF656A">
      <w:pPr>
        <w:autoSpaceDE w:val="0"/>
        <w:autoSpaceDN w:val="0"/>
        <w:ind w:firstLine="709"/>
        <w:jc w:val="both"/>
        <w:rPr>
          <w:sz w:val="28"/>
          <w:szCs w:val="28"/>
        </w:rPr>
      </w:pPr>
      <w:r w:rsidRPr="006F68FE">
        <w:rPr>
          <w:sz w:val="28"/>
          <w:szCs w:val="28"/>
        </w:rPr>
        <w:t xml:space="preserve">Для представителей юридического лица: </w:t>
      </w:r>
    </w:p>
    <w:p w:rsidR="00BF656A" w:rsidRPr="006F68FE"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доверенность, оформленная в установленном законом порядке на представление интересов заявителя (заявителей);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w:t>
      </w:r>
      <w:r>
        <w:rPr>
          <w:sz w:val="28"/>
          <w:szCs w:val="28"/>
        </w:rPr>
        <w:t>дура внешнего управления).</w:t>
      </w:r>
    </w:p>
    <w:p w:rsidR="00BF656A" w:rsidRPr="00BF656A" w:rsidRDefault="00BF656A" w:rsidP="00BF656A">
      <w:pPr>
        <w:numPr>
          <w:ilvl w:val="0"/>
          <w:numId w:val="25"/>
        </w:numPr>
        <w:tabs>
          <w:tab w:val="left" w:pos="142"/>
          <w:tab w:val="left" w:pos="284"/>
        </w:tabs>
        <w:suppressAutoHyphens/>
        <w:ind w:left="0" w:firstLine="709"/>
        <w:jc w:val="both"/>
        <w:rPr>
          <w:sz w:val="28"/>
          <w:szCs w:val="28"/>
        </w:rPr>
      </w:pPr>
      <w:r>
        <w:rPr>
          <w:sz w:val="28"/>
          <w:szCs w:val="28"/>
        </w:rPr>
        <w:t>П</w:t>
      </w:r>
      <w:r w:rsidRPr="00BF656A">
        <w:rPr>
          <w:sz w:val="28"/>
          <w:szCs w:val="28"/>
        </w:rPr>
        <w:t xml:space="preserve">равоустанавливающие документы на земельный участок, при отсутствии зарегистрированных прав на объект недвижимости в ЕГРН: </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lastRenderedPageBreak/>
        <w:t>свидетельство о пожизненном наследуемом владении земельным участком (выданное исполнительным комитетом Совета народных депутатов);</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договор аренды земельного участка (заключенный с органами местного самоуправления или между гражданами и (или) юридическими лицами);</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договор купли-продажи (выданный органом местного самоуправления или заключенный между гражданами и (или) юридическими лицами);</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договор мены (заключенный между гражданами и (или) юридическими лицами);</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договор дарения (заключенный между гражданами и (или) юридическими лицами);</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договор о переуступке прав (заключенный между гражданами и (или) юридическими лицами);</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BF656A" w:rsidRPr="00BF656A" w:rsidRDefault="00BF656A" w:rsidP="00D76272">
      <w:pPr>
        <w:numPr>
          <w:ilvl w:val="0"/>
          <w:numId w:val="31"/>
        </w:numPr>
        <w:tabs>
          <w:tab w:val="left" w:pos="142"/>
          <w:tab w:val="left" w:pos="284"/>
        </w:tabs>
        <w:suppressAutoHyphens/>
        <w:ind w:left="0" w:firstLine="709"/>
        <w:jc w:val="both"/>
        <w:rPr>
          <w:sz w:val="28"/>
          <w:szCs w:val="28"/>
        </w:rPr>
      </w:pPr>
      <w:r w:rsidRPr="00BF656A">
        <w:rPr>
          <w:sz w:val="28"/>
          <w:szCs w:val="28"/>
        </w:rPr>
        <w:t xml:space="preserve">решение суда. </w:t>
      </w:r>
    </w:p>
    <w:p w:rsidR="00BF656A" w:rsidRPr="00BF656A" w:rsidRDefault="00BF656A" w:rsidP="00BF656A">
      <w:pPr>
        <w:numPr>
          <w:ilvl w:val="0"/>
          <w:numId w:val="25"/>
        </w:numPr>
        <w:tabs>
          <w:tab w:val="left" w:pos="142"/>
          <w:tab w:val="left" w:pos="284"/>
        </w:tabs>
        <w:suppressAutoHyphens/>
        <w:ind w:left="0" w:firstLine="709"/>
        <w:jc w:val="both"/>
        <w:rPr>
          <w:sz w:val="28"/>
          <w:szCs w:val="28"/>
        </w:rPr>
      </w:pPr>
      <w:r>
        <w:rPr>
          <w:sz w:val="28"/>
          <w:szCs w:val="28"/>
        </w:rPr>
        <w:t>П</w:t>
      </w:r>
      <w:r w:rsidRPr="00BF656A">
        <w:rPr>
          <w:sz w:val="28"/>
          <w:szCs w:val="28"/>
        </w:rPr>
        <w:t>равоустанавливающие документы на объекты капитального строительства, расположенные на земельном участке (при наличии объектов капитального строительства), при отсутствии зарегистрированных прав на объект недвижимости в ЕГРН:</w:t>
      </w:r>
    </w:p>
    <w:p w:rsidR="00BF656A" w:rsidRPr="00BF656A" w:rsidRDefault="00BF656A" w:rsidP="00D76272">
      <w:pPr>
        <w:numPr>
          <w:ilvl w:val="0"/>
          <w:numId w:val="32"/>
        </w:numPr>
        <w:tabs>
          <w:tab w:val="left" w:pos="142"/>
          <w:tab w:val="left" w:pos="284"/>
        </w:tabs>
        <w:suppressAutoHyphens/>
        <w:ind w:left="0" w:firstLine="709"/>
        <w:jc w:val="both"/>
        <w:rPr>
          <w:sz w:val="28"/>
          <w:szCs w:val="28"/>
        </w:rPr>
      </w:pPr>
      <w:r w:rsidRPr="00BF656A">
        <w:rPr>
          <w:sz w:val="28"/>
          <w:szCs w:val="28"/>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BF656A" w:rsidRPr="00BF656A" w:rsidRDefault="00BF656A" w:rsidP="00D76272">
      <w:pPr>
        <w:numPr>
          <w:ilvl w:val="0"/>
          <w:numId w:val="32"/>
        </w:numPr>
        <w:tabs>
          <w:tab w:val="left" w:pos="142"/>
          <w:tab w:val="left" w:pos="284"/>
        </w:tabs>
        <w:suppressAutoHyphens/>
        <w:ind w:left="0" w:firstLine="709"/>
        <w:jc w:val="both"/>
        <w:rPr>
          <w:sz w:val="28"/>
          <w:szCs w:val="28"/>
        </w:rPr>
      </w:pPr>
      <w:r w:rsidRPr="00BF656A">
        <w:rPr>
          <w:sz w:val="28"/>
          <w:szCs w:val="28"/>
        </w:rPr>
        <w:t>договор купли-продажи (удостоверенный нотариусом);</w:t>
      </w:r>
    </w:p>
    <w:p w:rsidR="00BF656A" w:rsidRPr="00BF656A" w:rsidRDefault="00BF656A" w:rsidP="00D76272">
      <w:pPr>
        <w:numPr>
          <w:ilvl w:val="0"/>
          <w:numId w:val="32"/>
        </w:numPr>
        <w:tabs>
          <w:tab w:val="left" w:pos="142"/>
          <w:tab w:val="left" w:pos="284"/>
        </w:tabs>
        <w:suppressAutoHyphens/>
        <w:ind w:left="0" w:firstLine="709"/>
        <w:jc w:val="both"/>
        <w:rPr>
          <w:sz w:val="28"/>
          <w:szCs w:val="28"/>
        </w:rPr>
      </w:pPr>
      <w:r w:rsidRPr="00BF656A">
        <w:rPr>
          <w:sz w:val="28"/>
          <w:szCs w:val="28"/>
        </w:rPr>
        <w:t>договор дарения (удостоверенный нотариусом);</w:t>
      </w:r>
    </w:p>
    <w:p w:rsidR="00BF656A" w:rsidRPr="00BF656A" w:rsidRDefault="00BF656A" w:rsidP="00D76272">
      <w:pPr>
        <w:numPr>
          <w:ilvl w:val="0"/>
          <w:numId w:val="32"/>
        </w:numPr>
        <w:tabs>
          <w:tab w:val="left" w:pos="142"/>
          <w:tab w:val="left" w:pos="284"/>
        </w:tabs>
        <w:suppressAutoHyphens/>
        <w:ind w:left="0" w:firstLine="709"/>
        <w:jc w:val="both"/>
        <w:rPr>
          <w:sz w:val="28"/>
          <w:szCs w:val="28"/>
        </w:rPr>
      </w:pPr>
      <w:r w:rsidRPr="00BF656A">
        <w:rPr>
          <w:sz w:val="28"/>
          <w:szCs w:val="28"/>
        </w:rPr>
        <w:t>договор мены (удостоверенный нотариусом);</w:t>
      </w:r>
    </w:p>
    <w:p w:rsidR="00BF656A" w:rsidRPr="00BF656A" w:rsidRDefault="00BF656A" w:rsidP="00D76272">
      <w:pPr>
        <w:numPr>
          <w:ilvl w:val="0"/>
          <w:numId w:val="32"/>
        </w:numPr>
        <w:tabs>
          <w:tab w:val="left" w:pos="142"/>
          <w:tab w:val="left" w:pos="284"/>
        </w:tabs>
        <w:suppressAutoHyphens/>
        <w:ind w:left="0" w:firstLine="709"/>
        <w:jc w:val="both"/>
        <w:rPr>
          <w:sz w:val="28"/>
          <w:szCs w:val="28"/>
        </w:rPr>
      </w:pPr>
      <w:r w:rsidRPr="00BF656A">
        <w:rPr>
          <w:sz w:val="28"/>
          <w:szCs w:val="28"/>
        </w:rPr>
        <w:t>договор ренты (пожизненного содержания с иждивением) (удостоверенный нотариусом);</w:t>
      </w:r>
    </w:p>
    <w:p w:rsidR="00BF656A" w:rsidRPr="00BF656A" w:rsidRDefault="00BF656A" w:rsidP="00D76272">
      <w:pPr>
        <w:numPr>
          <w:ilvl w:val="0"/>
          <w:numId w:val="32"/>
        </w:numPr>
        <w:tabs>
          <w:tab w:val="left" w:pos="142"/>
          <w:tab w:val="left" w:pos="284"/>
        </w:tabs>
        <w:suppressAutoHyphens/>
        <w:ind w:left="0" w:firstLine="709"/>
        <w:jc w:val="both"/>
        <w:rPr>
          <w:sz w:val="28"/>
          <w:szCs w:val="28"/>
        </w:rPr>
      </w:pPr>
      <w:r w:rsidRPr="00BF656A">
        <w:rPr>
          <w:sz w:val="28"/>
          <w:szCs w:val="28"/>
        </w:rPr>
        <w:t>свидетельство о праве на наследство по закону (выданное нотариусом);</w:t>
      </w:r>
    </w:p>
    <w:p w:rsidR="00BF656A" w:rsidRPr="00BF656A" w:rsidRDefault="00BF656A" w:rsidP="00D76272">
      <w:pPr>
        <w:numPr>
          <w:ilvl w:val="0"/>
          <w:numId w:val="32"/>
        </w:numPr>
        <w:tabs>
          <w:tab w:val="left" w:pos="142"/>
          <w:tab w:val="left" w:pos="284"/>
        </w:tabs>
        <w:suppressAutoHyphens/>
        <w:ind w:left="0" w:firstLine="709"/>
        <w:jc w:val="both"/>
        <w:rPr>
          <w:sz w:val="28"/>
          <w:szCs w:val="28"/>
        </w:rPr>
      </w:pPr>
      <w:r w:rsidRPr="00BF656A">
        <w:rPr>
          <w:sz w:val="28"/>
          <w:szCs w:val="28"/>
        </w:rPr>
        <w:t>свидетельство о праве на наследство по завещанию (выданное нотариусом);</w:t>
      </w:r>
    </w:p>
    <w:p w:rsidR="00BF656A" w:rsidRPr="00BF656A" w:rsidRDefault="00BF656A" w:rsidP="00D76272">
      <w:pPr>
        <w:numPr>
          <w:ilvl w:val="0"/>
          <w:numId w:val="32"/>
        </w:numPr>
        <w:tabs>
          <w:tab w:val="left" w:pos="142"/>
          <w:tab w:val="left" w:pos="284"/>
        </w:tabs>
        <w:suppressAutoHyphens/>
        <w:ind w:left="0" w:firstLine="709"/>
        <w:jc w:val="both"/>
        <w:rPr>
          <w:sz w:val="28"/>
          <w:szCs w:val="28"/>
        </w:rPr>
      </w:pPr>
      <w:r w:rsidRPr="00BF656A">
        <w:rPr>
          <w:sz w:val="28"/>
          <w:szCs w:val="28"/>
        </w:rPr>
        <w:t xml:space="preserve">решение суда. </w:t>
      </w:r>
    </w:p>
    <w:p w:rsidR="00BF656A" w:rsidRPr="00BF656A" w:rsidRDefault="00BF656A" w:rsidP="00BF656A">
      <w:pPr>
        <w:numPr>
          <w:ilvl w:val="0"/>
          <w:numId w:val="25"/>
        </w:numPr>
        <w:tabs>
          <w:tab w:val="left" w:pos="142"/>
          <w:tab w:val="left" w:pos="284"/>
        </w:tabs>
        <w:suppressAutoHyphens/>
        <w:ind w:left="0" w:firstLine="709"/>
        <w:jc w:val="both"/>
        <w:rPr>
          <w:sz w:val="28"/>
          <w:szCs w:val="28"/>
        </w:rPr>
      </w:pPr>
      <w:r>
        <w:rPr>
          <w:sz w:val="28"/>
          <w:szCs w:val="28"/>
        </w:rPr>
        <w:t>Н</w:t>
      </w:r>
      <w:r w:rsidRPr="00BF656A">
        <w:rPr>
          <w:sz w:val="28"/>
          <w:szCs w:val="28"/>
        </w:rPr>
        <w:t xml:space="preserve">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w:t>
      </w:r>
      <w:r w:rsidRPr="00BF656A">
        <w:rPr>
          <w:sz w:val="28"/>
          <w:szCs w:val="28"/>
        </w:rPr>
        <w:lastRenderedPageBreak/>
        <w:t>правообладателей земельного участка и/или объекта капитального строительства при направлении заявления;</w:t>
      </w:r>
    </w:p>
    <w:p w:rsidR="00BF656A" w:rsidRDefault="00BF656A" w:rsidP="00BF656A">
      <w:pPr>
        <w:numPr>
          <w:ilvl w:val="0"/>
          <w:numId w:val="25"/>
        </w:numPr>
        <w:tabs>
          <w:tab w:val="left" w:pos="142"/>
          <w:tab w:val="left" w:pos="284"/>
        </w:tabs>
        <w:suppressAutoHyphens/>
        <w:ind w:left="0" w:firstLine="709"/>
        <w:jc w:val="both"/>
        <w:rPr>
          <w:sz w:val="28"/>
          <w:szCs w:val="28"/>
        </w:rPr>
      </w:pPr>
      <w:r>
        <w:rPr>
          <w:sz w:val="28"/>
          <w:szCs w:val="28"/>
        </w:rPr>
        <w:t>К</w:t>
      </w:r>
      <w:r w:rsidRPr="00BF656A">
        <w:rPr>
          <w:sz w:val="28"/>
          <w:szCs w:val="28"/>
        </w:rPr>
        <w:t>опия протокола общественных обсуждений или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w:t>
      </w:r>
      <w:r>
        <w:rPr>
          <w:sz w:val="28"/>
          <w:szCs w:val="28"/>
        </w:rPr>
        <w:t>ставления муниципальной услуги.</w:t>
      </w:r>
    </w:p>
    <w:p w:rsidR="00ED4589" w:rsidRDefault="00371D2D" w:rsidP="00BF656A">
      <w:pPr>
        <w:tabs>
          <w:tab w:val="left" w:pos="142"/>
          <w:tab w:val="left" w:pos="284"/>
        </w:tabs>
        <w:suppressAutoHyphens/>
        <w:ind w:firstLine="709"/>
        <w:jc w:val="both"/>
        <w:rPr>
          <w:sz w:val="28"/>
          <w:szCs w:val="28"/>
        </w:rPr>
      </w:pPr>
      <w:r w:rsidRPr="00371D2D">
        <w:rPr>
          <w:sz w:val="28"/>
          <w:szCs w:val="28"/>
        </w:rPr>
        <w:t xml:space="preserve">При подаче заявления и прилагаемых к нему документов в </w:t>
      </w:r>
      <w:r w:rsidR="00BA4567">
        <w:rPr>
          <w:sz w:val="28"/>
          <w:szCs w:val="28"/>
        </w:rPr>
        <w:t>Администрацию</w:t>
      </w:r>
      <w:r w:rsidRPr="00371D2D">
        <w:rPr>
          <w:sz w:val="28"/>
          <w:szCs w:val="28"/>
        </w:rPr>
        <w:t xml:space="preserve"> Заявитель предъявляет оригиналы документов для сверки.</w:t>
      </w:r>
    </w:p>
    <w:p w:rsidR="00BF656A" w:rsidRDefault="00BF656A" w:rsidP="00BF656A">
      <w:pPr>
        <w:tabs>
          <w:tab w:val="left" w:pos="142"/>
          <w:tab w:val="left" w:pos="284"/>
        </w:tabs>
        <w:suppressAutoHyphens/>
        <w:ind w:firstLine="709"/>
        <w:jc w:val="both"/>
        <w:rPr>
          <w:sz w:val="28"/>
          <w:szCs w:val="28"/>
        </w:rPr>
      </w:pPr>
      <w:r w:rsidRPr="001D644C">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71D2D" w:rsidRPr="00371D2D" w:rsidRDefault="00371D2D" w:rsidP="00371D2D">
      <w:pPr>
        <w:tabs>
          <w:tab w:val="left" w:pos="142"/>
          <w:tab w:val="left" w:pos="284"/>
        </w:tabs>
        <w:suppressAutoHyphens/>
        <w:ind w:firstLine="709"/>
        <w:jc w:val="both"/>
        <w:rPr>
          <w:sz w:val="28"/>
          <w:szCs w:val="28"/>
          <w:lang w:val="x-none"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Pr>
          <w:sz w:val="28"/>
          <w:szCs w:val="28"/>
        </w:rPr>
        <w:t>с</w:t>
      </w:r>
      <w:r w:rsidRPr="007751F5">
        <w:rPr>
          <w:sz w:val="28"/>
          <w:szCs w:val="28"/>
        </w:rPr>
        <w:t xml:space="preserve">ведения </w:t>
      </w:r>
      <w:r w:rsidRPr="007B52A1">
        <w:rPr>
          <w:sz w:val="28"/>
          <w:szCs w:val="28"/>
        </w:rPr>
        <w:t>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sidRPr="007B52A1">
        <w:rPr>
          <w:sz w:val="28"/>
          <w:szCs w:val="28"/>
        </w:rPr>
        <w:t>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sidRPr="007B52A1">
        <w:rPr>
          <w:sz w:val="28"/>
          <w:szCs w:val="28"/>
        </w:rPr>
        <w:t>выписка из ЕГРН об объекте недвижимости (о земельном участке и (или) объекте капитального строительства (при наличии объектов капитального строительства));</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sidRPr="007B52A1">
        <w:rPr>
          <w:sz w:val="28"/>
          <w:szCs w:val="28"/>
        </w:rPr>
        <w:t>выписка из ЕГРН об объекте недвижимости (о земельном участке);</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sidRPr="007B52A1">
        <w:rPr>
          <w:sz w:val="28"/>
          <w:szCs w:val="28"/>
        </w:rPr>
        <w:t>сведения об опекунах и попечителях;</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sidRPr="007B52A1">
        <w:rPr>
          <w:sz w:val="28"/>
          <w:szCs w:val="28"/>
        </w:rPr>
        <w:t>сведения о государственной регистрации рождения.</w:t>
      </w:r>
    </w:p>
    <w:p w:rsidR="007B52A1" w:rsidRDefault="007B52A1" w:rsidP="007B52A1">
      <w:pPr>
        <w:widowControl w:val="0"/>
        <w:suppressAutoHyphens/>
        <w:autoSpaceDE w:val="0"/>
        <w:autoSpaceDN w:val="0"/>
        <w:ind w:firstLine="709"/>
        <w:jc w:val="both"/>
        <w:rPr>
          <w:sz w:val="28"/>
          <w:szCs w:val="28"/>
        </w:rPr>
      </w:pPr>
      <w:r w:rsidRPr="007B52A1">
        <w:rPr>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 xml:space="preserve">При предоставлении муниципальной услуги запрещается требовать от </w:t>
      </w:r>
      <w:r w:rsidRPr="004A54C5">
        <w:rPr>
          <w:sz w:val="28"/>
          <w:szCs w:val="28"/>
        </w:rPr>
        <w:lastRenderedPageBreak/>
        <w:t>заявителя:</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w:t>
      </w:r>
      <w:r w:rsidRPr="004A54C5">
        <w:rPr>
          <w:sz w:val="28"/>
          <w:szCs w:val="28"/>
        </w:rPr>
        <w:lastRenderedPageBreak/>
        <w:t xml:space="preserve">ошибочного или </w:t>
      </w:r>
      <w:r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4654" w:rsidRPr="000C6E0E" w:rsidRDefault="001D4654" w:rsidP="003B065F">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Н</w:t>
      </w:r>
      <w:r w:rsidRPr="008B1268">
        <w:rPr>
          <w:color w:val="000000"/>
          <w:sz w:val="28"/>
          <w:szCs w:val="28"/>
          <w:lang w:bidi="ru-RU"/>
        </w:rPr>
        <w:t>еполное заполнение полей в форме заявления, в том числе в интерактивной форме заявления на ЕПГУ;</w:t>
      </w:r>
    </w:p>
    <w:p w:rsidR="007B52A1" w:rsidRPr="008B1268" w:rsidRDefault="007B52A1"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sz w:val="28"/>
          <w:szCs w:val="28"/>
        </w:rPr>
        <w:t>П</w:t>
      </w:r>
      <w:r w:rsidRPr="00E962EE">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редставление неполного комплекта документов;</w:t>
      </w:r>
    </w:p>
    <w:p w:rsidR="007B52A1" w:rsidRDefault="007B52A1" w:rsidP="007B52A1">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Д</w:t>
      </w:r>
      <w:r w:rsidRPr="007B52A1">
        <w:rPr>
          <w:color w:val="000000"/>
          <w:sz w:val="28"/>
          <w:szCs w:val="28"/>
          <w:lang w:bidi="ru-RU"/>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52A1" w:rsidRPr="007B52A1" w:rsidRDefault="007B52A1" w:rsidP="007B52A1">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B2F79" w:rsidRPr="008B1268" w:rsidRDefault="001B2F79"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color w:val="000000"/>
          <w:sz w:val="28"/>
          <w:szCs w:val="28"/>
          <w:lang w:bidi="ru-RU"/>
        </w:rPr>
        <w:t>;</w:t>
      </w:r>
    </w:p>
    <w:p w:rsidR="008D4823" w:rsidRPr="008B1268" w:rsidRDefault="008D4823"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sz w:val="28"/>
          <w:szCs w:val="28"/>
          <w:lang w:eastAsia="x-none"/>
        </w:rPr>
        <w:t>Н</w:t>
      </w:r>
      <w:proofErr w:type="spellStart"/>
      <w:r w:rsidRPr="00B477B6">
        <w:rPr>
          <w:sz w:val="28"/>
          <w:szCs w:val="28"/>
          <w:lang w:val="x-none" w:eastAsia="x-none"/>
        </w:rPr>
        <w:t>аличие</w:t>
      </w:r>
      <w:proofErr w:type="spellEnd"/>
      <w:r w:rsidRPr="00B477B6">
        <w:rPr>
          <w:sz w:val="28"/>
          <w:szCs w:val="28"/>
          <w:lang w:val="x-none" w:eastAsia="x-none"/>
        </w:rPr>
        <w:t xml:space="preserve"> противоречивых сведений в запросе и приложенных к нему документах</w:t>
      </w:r>
      <w:r w:rsidR="001D4654">
        <w:rPr>
          <w:sz w:val="28"/>
          <w:szCs w:val="28"/>
          <w:lang w:eastAsia="x-none"/>
        </w:rPr>
        <w:t>.</w:t>
      </w:r>
    </w:p>
    <w:p w:rsidR="00ED4589" w:rsidRDefault="00C23D23" w:rsidP="008B1268">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 xml:space="preserve">Исчерпывающий перечень оснований для приостановления или </w:t>
      </w:r>
      <w:r w:rsidRPr="000C6E0E">
        <w:rPr>
          <w:b/>
          <w:sz w:val="28"/>
          <w:szCs w:val="28"/>
          <w:lang w:eastAsia="en-US"/>
        </w:rPr>
        <w:lastRenderedPageBreak/>
        <w:t>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rPr>
      </w:pPr>
      <w:r w:rsidRPr="004A54C5">
        <w:rPr>
          <w:sz w:val="28"/>
          <w:szCs w:val="28"/>
        </w:rPr>
        <w:t>Основания для приостановления предоставления м</w:t>
      </w:r>
      <w:r w:rsidR="00164C60">
        <w:rPr>
          <w:sz w:val="28"/>
          <w:szCs w:val="28"/>
        </w:rPr>
        <w:t>униципальной услуги:</w:t>
      </w:r>
    </w:p>
    <w:p w:rsidR="00164C60" w:rsidRDefault="00164C60" w:rsidP="00D76272">
      <w:pPr>
        <w:widowControl w:val="0"/>
        <w:numPr>
          <w:ilvl w:val="0"/>
          <w:numId w:val="28"/>
        </w:numPr>
        <w:suppressAutoHyphens/>
        <w:autoSpaceDE w:val="0"/>
        <w:autoSpaceDN w:val="0"/>
        <w:ind w:left="0" w:firstLine="0"/>
        <w:jc w:val="both"/>
        <w:rPr>
          <w:sz w:val="28"/>
          <w:szCs w:val="28"/>
          <w:lang w:bidi="ru-RU"/>
        </w:rPr>
      </w:pPr>
      <w:r w:rsidRPr="00164C60">
        <w:rPr>
          <w:color w:val="000000"/>
          <w:sz w:val="28"/>
          <w:szCs w:val="28"/>
          <w:lang w:bidi="ru-RU"/>
        </w:rPr>
        <w:t>если</w:t>
      </w:r>
      <w:r w:rsidRPr="00164C60">
        <w:rPr>
          <w:sz w:val="28"/>
          <w:szCs w:val="28"/>
          <w:lang w:bidi="ru-RU"/>
        </w:rPr>
        <w:t xml:space="preserve">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поступило уведомление о выявлении самовольной постройки, которая расположена на указанном земельном участке</w:t>
      </w:r>
      <w:r>
        <w:rPr>
          <w:sz w:val="28"/>
          <w:szCs w:val="28"/>
          <w:lang w:bidi="ru-RU"/>
        </w:rPr>
        <w:t>.</w:t>
      </w:r>
    </w:p>
    <w:p w:rsidR="000C5A4B" w:rsidRPr="000C6E0E" w:rsidRDefault="000C5A4B" w:rsidP="00C5681D">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164C60" w:rsidRPr="00E962EE" w:rsidRDefault="00164C60" w:rsidP="00D76272">
      <w:pPr>
        <w:numPr>
          <w:ilvl w:val="0"/>
          <w:numId w:val="36"/>
        </w:numPr>
        <w:suppressAutoHyphens/>
        <w:autoSpaceDE w:val="0"/>
        <w:autoSpaceDN w:val="0"/>
        <w:ind w:left="0" w:firstLine="709"/>
        <w:jc w:val="both"/>
        <w:rPr>
          <w:sz w:val="28"/>
          <w:szCs w:val="28"/>
        </w:rPr>
      </w:pPr>
      <w:r>
        <w:rPr>
          <w:sz w:val="28"/>
          <w:szCs w:val="28"/>
        </w:rPr>
        <w:t>З</w:t>
      </w:r>
      <w:r w:rsidRPr="00E962EE">
        <w:rPr>
          <w:sz w:val="28"/>
          <w:szCs w:val="28"/>
        </w:rPr>
        <w:t>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6" w:name="sub_202922"/>
      <w:r>
        <w:rPr>
          <w:sz w:val="28"/>
          <w:szCs w:val="28"/>
        </w:rPr>
        <w:t>П</w:t>
      </w:r>
      <w:r w:rsidRPr="00E962EE">
        <w:rPr>
          <w:sz w:val="28"/>
          <w:szCs w:val="28"/>
        </w:rPr>
        <w:t>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7" w:name="sub_202923"/>
      <w:bookmarkEnd w:id="6"/>
      <w:r>
        <w:rPr>
          <w:sz w:val="28"/>
          <w:szCs w:val="28"/>
        </w:rPr>
        <w:t>Р</w:t>
      </w:r>
      <w:r w:rsidRPr="00E962EE">
        <w:rPr>
          <w:sz w:val="28"/>
          <w:szCs w:val="28"/>
        </w:rPr>
        <w:t>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8" w:name="sub_202924"/>
      <w:bookmarkEnd w:id="7"/>
      <w:r>
        <w:rPr>
          <w:sz w:val="28"/>
          <w:szCs w:val="28"/>
        </w:rPr>
        <w:t>З</w:t>
      </w:r>
      <w:r w:rsidRPr="00E962EE">
        <w:rPr>
          <w:sz w:val="28"/>
          <w:szCs w:val="28"/>
        </w:rPr>
        <w:t>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9" w:name="sub_202925"/>
      <w:bookmarkEnd w:id="8"/>
      <w:r>
        <w:rPr>
          <w:sz w:val="28"/>
          <w:szCs w:val="28"/>
        </w:rPr>
        <w:t>З</w:t>
      </w:r>
      <w:r w:rsidRPr="00E962EE">
        <w:rPr>
          <w:sz w:val="28"/>
          <w:szCs w:val="28"/>
        </w:rPr>
        <w:t>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10" w:name="sub_202926"/>
      <w:bookmarkEnd w:id="9"/>
      <w:r>
        <w:rPr>
          <w:sz w:val="28"/>
          <w:szCs w:val="28"/>
        </w:rPr>
        <w:t>Н</w:t>
      </w:r>
      <w:r w:rsidRPr="00E962EE">
        <w:rPr>
          <w:sz w:val="28"/>
          <w:szCs w:val="28"/>
        </w:rPr>
        <w:t>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11" w:name="sub_202927"/>
      <w:bookmarkEnd w:id="10"/>
      <w:r>
        <w:rPr>
          <w:sz w:val="28"/>
          <w:szCs w:val="28"/>
        </w:rPr>
        <w:t>З</w:t>
      </w:r>
      <w:r w:rsidRPr="00E962EE">
        <w:rPr>
          <w:sz w:val="28"/>
          <w:szCs w:val="28"/>
        </w:rPr>
        <w:t>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12" w:name="sub_202928"/>
      <w:bookmarkEnd w:id="11"/>
      <w:r>
        <w:rPr>
          <w:sz w:val="28"/>
          <w:szCs w:val="28"/>
        </w:rPr>
        <w:t>З</w:t>
      </w:r>
      <w:r w:rsidRPr="00E962EE">
        <w:rPr>
          <w:sz w:val="28"/>
          <w:szCs w:val="28"/>
        </w:rPr>
        <w:t>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13" w:name="sub_202929"/>
      <w:bookmarkEnd w:id="12"/>
      <w:r>
        <w:rPr>
          <w:sz w:val="28"/>
          <w:szCs w:val="28"/>
        </w:rPr>
        <w:lastRenderedPageBreak/>
        <w:t>З</w:t>
      </w:r>
      <w:r w:rsidRPr="00E962EE">
        <w:rPr>
          <w:sz w:val="28"/>
          <w:szCs w:val="28"/>
        </w:rPr>
        <w:t>апрашиваемый условно разрешенный вид использования не соответствует целевому назначению, установленному для данной категории земель;</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14" w:name="sub_2029210"/>
      <w:bookmarkEnd w:id="13"/>
      <w:r>
        <w:rPr>
          <w:sz w:val="28"/>
          <w:szCs w:val="28"/>
        </w:rPr>
        <w:t>З</w:t>
      </w:r>
      <w:r w:rsidRPr="00E962EE">
        <w:rPr>
          <w:sz w:val="28"/>
          <w:szCs w:val="28"/>
        </w:rPr>
        <w:t>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164C60" w:rsidRPr="00E962EE" w:rsidRDefault="00164C60" w:rsidP="00D76272">
      <w:pPr>
        <w:numPr>
          <w:ilvl w:val="0"/>
          <w:numId w:val="36"/>
        </w:numPr>
        <w:suppressAutoHyphens/>
        <w:autoSpaceDE w:val="0"/>
        <w:autoSpaceDN w:val="0"/>
        <w:ind w:left="0" w:firstLine="709"/>
        <w:jc w:val="both"/>
        <w:rPr>
          <w:sz w:val="28"/>
          <w:szCs w:val="28"/>
        </w:rPr>
      </w:pPr>
      <w:bookmarkStart w:id="15" w:name="sub_2029211"/>
      <w:bookmarkEnd w:id="14"/>
      <w:r>
        <w:rPr>
          <w:sz w:val="28"/>
          <w:szCs w:val="28"/>
        </w:rPr>
        <w:t>З</w:t>
      </w:r>
      <w:r w:rsidRPr="00E962EE">
        <w:rPr>
          <w:sz w:val="28"/>
          <w:szCs w:val="28"/>
        </w:rPr>
        <w:t>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bookmarkEnd w:id="15"/>
    <w:p w:rsidR="001D4654" w:rsidRDefault="00164C60" w:rsidP="00D76272">
      <w:pPr>
        <w:widowControl w:val="0"/>
        <w:numPr>
          <w:ilvl w:val="0"/>
          <w:numId w:val="36"/>
        </w:numPr>
        <w:suppressAutoHyphens/>
        <w:autoSpaceDE w:val="0"/>
        <w:autoSpaceDN w:val="0"/>
        <w:ind w:left="0" w:firstLine="709"/>
        <w:jc w:val="both"/>
        <w:rPr>
          <w:sz w:val="28"/>
          <w:szCs w:val="28"/>
        </w:rPr>
      </w:pPr>
      <w:r>
        <w:rPr>
          <w:sz w:val="28"/>
          <w:szCs w:val="28"/>
        </w:rPr>
        <w:t>Р</w:t>
      </w:r>
      <w:r w:rsidRPr="00E962EE">
        <w:rPr>
          <w:sz w:val="28"/>
          <w:szCs w:val="28"/>
        </w:rPr>
        <w:t>азмер земельного участка не соответствует предельным размерам земельных участков,</w:t>
      </w:r>
      <w:r w:rsidRPr="00164C60">
        <w:rPr>
          <w:sz w:val="28"/>
          <w:szCs w:val="28"/>
        </w:rPr>
        <w:t xml:space="preserve"> </w:t>
      </w:r>
      <w:r w:rsidRPr="00E962EE">
        <w:rPr>
          <w:sz w:val="28"/>
          <w:szCs w:val="28"/>
        </w:rPr>
        <w:t>установленным градостроительным регламентом для запрашиваемого условно разрешенный вид использования.</w:t>
      </w:r>
    </w:p>
    <w:p w:rsidR="00164C60" w:rsidRPr="008D4823" w:rsidRDefault="00164C60" w:rsidP="00164C60">
      <w:pPr>
        <w:widowControl w:val="0"/>
        <w:suppressAutoHyphens/>
        <w:autoSpaceDE w:val="0"/>
        <w:autoSpaceDN w:val="0"/>
        <w:jc w:val="both"/>
        <w:rPr>
          <w:color w:val="000000"/>
          <w:sz w:val="28"/>
          <w:szCs w:val="28"/>
          <w:lang w:bidi="ru-RU"/>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16" w:name="bookmark13"/>
      <w:r w:rsidRPr="000C6E0E">
        <w:rPr>
          <w:b/>
          <w:sz w:val="28"/>
          <w:szCs w:val="28"/>
          <w:lang w:eastAsia="en-US" w:bidi="ru-RU"/>
        </w:rPr>
        <w:t>муниципальной услуги</w:t>
      </w:r>
      <w:bookmarkEnd w:id="16"/>
    </w:p>
    <w:p w:rsidR="001D4654" w:rsidRDefault="00114948" w:rsidP="00114948">
      <w:pPr>
        <w:widowControl w:val="0"/>
        <w:suppressAutoHyphens/>
        <w:ind w:firstLine="709"/>
        <w:jc w:val="both"/>
        <w:rPr>
          <w:sz w:val="28"/>
          <w:szCs w:val="28"/>
          <w:lang w:bidi="ru-RU"/>
        </w:rPr>
      </w:pPr>
      <w:r w:rsidRPr="00114948">
        <w:rPr>
          <w:sz w:val="28"/>
          <w:szCs w:val="28"/>
          <w:lang w:bidi="ru-RU"/>
        </w:rPr>
        <w:t>Услуги, необходимые и обязательные для предоставления Услуги, отсутствуют.</w:t>
      </w:r>
    </w:p>
    <w:p w:rsidR="00114948" w:rsidRPr="001D4654" w:rsidRDefault="00114948" w:rsidP="00114948">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18" w:name="bookmark15"/>
      <w:bookmarkEnd w:id="17"/>
      <w:r w:rsidRPr="000C6E0E">
        <w:rPr>
          <w:b/>
          <w:bCs/>
          <w:sz w:val="28"/>
          <w:szCs w:val="28"/>
          <w:lang w:bidi="ru-RU"/>
        </w:rPr>
        <w:t xml:space="preserve"> услуги</w:t>
      </w:r>
      <w:bookmarkEnd w:id="1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19" w:name="bookmark16"/>
      <w:r w:rsidRPr="000C6E0E">
        <w:rPr>
          <w:b/>
          <w:bCs/>
          <w:sz w:val="28"/>
          <w:szCs w:val="28"/>
          <w:lang w:bidi="ru-RU"/>
        </w:rPr>
        <w:t xml:space="preserve"> расчета размера такой платы</w:t>
      </w:r>
      <w:bookmarkEnd w:id="1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2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2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8F5BC8" w:rsidRPr="008F5BC8" w:rsidRDefault="008F5BC8" w:rsidP="008F5BC8">
      <w:pPr>
        <w:widowControl w:val="0"/>
        <w:tabs>
          <w:tab w:val="left" w:pos="1498"/>
        </w:tabs>
        <w:suppressAutoHyphens/>
        <w:ind w:firstLine="709"/>
        <w:jc w:val="both"/>
        <w:rPr>
          <w:sz w:val="28"/>
          <w:szCs w:val="28"/>
          <w:lang w:bidi="ru-RU"/>
        </w:rPr>
      </w:pPr>
      <w:r w:rsidRPr="008F5BC8">
        <w:rPr>
          <w:sz w:val="28"/>
          <w:szCs w:val="28"/>
          <w:lang w:bidi="ru-RU"/>
        </w:rPr>
        <w:lastRenderedPageBreak/>
        <w:t>В случае наличия оснований для отказа в приеме документов, необходимых для предоставления государственной (муниципальной)</w:t>
      </w:r>
      <w:r>
        <w:rPr>
          <w:sz w:val="28"/>
          <w:szCs w:val="28"/>
          <w:lang w:bidi="ru-RU"/>
        </w:rPr>
        <w:t xml:space="preserve"> услуги, указанных в пункте 2.7</w:t>
      </w:r>
      <w:r w:rsidRPr="008F5BC8">
        <w:rPr>
          <w:sz w:val="28"/>
          <w:szCs w:val="28"/>
          <w:lang w:bidi="ru-RU"/>
        </w:rPr>
        <w:t xml:space="preserve">. настоящего Административного регламента, </w:t>
      </w:r>
      <w:r>
        <w:rPr>
          <w:sz w:val="28"/>
          <w:szCs w:val="28"/>
          <w:lang w:bidi="ru-RU"/>
        </w:rPr>
        <w:t>Администрация</w:t>
      </w:r>
      <w:r w:rsidRPr="008F5BC8">
        <w:rPr>
          <w:sz w:val="28"/>
          <w:szCs w:val="28"/>
          <w:lang w:bidi="ru-RU"/>
        </w:rPr>
        <w:t xml:space="preserve">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w:t>
      </w:r>
      <w:r>
        <w:rPr>
          <w:sz w:val="28"/>
          <w:szCs w:val="28"/>
          <w:lang w:bidi="ru-RU"/>
        </w:rPr>
        <w:t>.</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lastRenderedPageBreak/>
        <w:t xml:space="preserve">системой оповещения о возникновении чрезвычайной ситуации;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21" w:name="bookmark18"/>
      <w:r w:rsidRPr="000C6E0E">
        <w:rPr>
          <w:b/>
          <w:bCs/>
          <w:sz w:val="28"/>
          <w:szCs w:val="28"/>
          <w:lang w:bidi="ru-RU"/>
        </w:rPr>
        <w:t>Показатели доступности и качества муниципальной услуги</w:t>
      </w:r>
      <w:bookmarkEnd w:id="2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 xml:space="preserve">минимально возможное количество взаимодействий гражданина с </w:t>
      </w:r>
      <w:r w:rsidRPr="000C6E0E">
        <w:rPr>
          <w:sz w:val="28"/>
          <w:szCs w:val="28"/>
          <w:lang w:bidi="ru-RU"/>
        </w:rPr>
        <w:lastRenderedPageBreak/>
        <w:t>должностными лицами, участвующими в предоставлении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 xml:space="preserve">«черно-белый» (при отсутствии в документе графических </w:t>
      </w:r>
      <w:r w:rsidRPr="000C6E0E">
        <w:rPr>
          <w:sz w:val="28"/>
          <w:szCs w:val="28"/>
          <w:lang w:eastAsia="en-US"/>
        </w:rPr>
        <w:lastRenderedPageBreak/>
        <w:t>изображений и (или)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2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22"/>
    </w:p>
    <w:p w:rsidR="006C7D36" w:rsidRPr="006C7D36" w:rsidRDefault="006C7D36" w:rsidP="00606C1E">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4B7707" w:rsidRPr="00F8213A" w:rsidRDefault="004B7707" w:rsidP="00D76272">
      <w:pPr>
        <w:numPr>
          <w:ilvl w:val="1"/>
          <w:numId w:val="37"/>
        </w:numPr>
        <w:suppressAutoHyphens/>
        <w:autoSpaceDE w:val="0"/>
        <w:autoSpaceDN w:val="0"/>
        <w:ind w:left="0" w:firstLine="709"/>
        <w:jc w:val="both"/>
        <w:rPr>
          <w:sz w:val="28"/>
          <w:szCs w:val="28"/>
        </w:rPr>
      </w:pPr>
      <w:bookmarkStart w:id="23" w:name="sub_203111"/>
      <w:r w:rsidRPr="00F8213A">
        <w:rPr>
          <w:sz w:val="28"/>
          <w:szCs w:val="28"/>
        </w:rPr>
        <w:t>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4B7707" w:rsidRPr="00F8213A" w:rsidRDefault="004B7707" w:rsidP="00D76272">
      <w:pPr>
        <w:numPr>
          <w:ilvl w:val="1"/>
          <w:numId w:val="37"/>
        </w:numPr>
        <w:suppressAutoHyphens/>
        <w:autoSpaceDE w:val="0"/>
        <w:autoSpaceDN w:val="0"/>
        <w:ind w:left="0" w:firstLine="709"/>
        <w:jc w:val="both"/>
        <w:rPr>
          <w:sz w:val="28"/>
          <w:szCs w:val="28"/>
        </w:rPr>
      </w:pPr>
      <w:r w:rsidRPr="00F8213A">
        <w:rPr>
          <w:sz w:val="28"/>
          <w:szCs w:val="28"/>
        </w:rPr>
        <w:t>приостановление срока рассмотрения заявления о предоставлении разрешения;</w:t>
      </w:r>
    </w:p>
    <w:p w:rsidR="004B7707" w:rsidRPr="00F8213A" w:rsidRDefault="004B7707" w:rsidP="00D76272">
      <w:pPr>
        <w:numPr>
          <w:ilvl w:val="1"/>
          <w:numId w:val="37"/>
        </w:numPr>
        <w:suppressAutoHyphens/>
        <w:autoSpaceDE w:val="0"/>
        <w:autoSpaceDN w:val="0"/>
        <w:ind w:left="0" w:firstLine="709"/>
        <w:jc w:val="both"/>
        <w:rPr>
          <w:sz w:val="28"/>
          <w:szCs w:val="28"/>
        </w:rPr>
      </w:pPr>
      <w:bookmarkStart w:id="24" w:name="sub_203112"/>
      <w:bookmarkEnd w:id="23"/>
      <w:r w:rsidRPr="00F8213A">
        <w:rPr>
          <w:sz w:val="28"/>
          <w:szCs w:val="28"/>
        </w:rPr>
        <w:t xml:space="preserve">формирование и направление межведомственных запросов документов (информации), необходимых для рассмотрения заявления; </w:t>
      </w:r>
    </w:p>
    <w:p w:rsidR="004B7707" w:rsidRPr="00F8213A" w:rsidRDefault="004B7707" w:rsidP="00D76272">
      <w:pPr>
        <w:numPr>
          <w:ilvl w:val="1"/>
          <w:numId w:val="37"/>
        </w:numPr>
        <w:suppressAutoHyphens/>
        <w:autoSpaceDE w:val="0"/>
        <w:autoSpaceDN w:val="0"/>
        <w:ind w:left="0" w:firstLine="709"/>
        <w:jc w:val="both"/>
        <w:rPr>
          <w:sz w:val="28"/>
          <w:szCs w:val="28"/>
        </w:rPr>
      </w:pPr>
      <w:bookmarkStart w:id="25" w:name="sub_203114"/>
      <w:bookmarkEnd w:id="24"/>
      <w:r w:rsidRPr="00F8213A">
        <w:rPr>
          <w:sz w:val="28"/>
          <w:szCs w:val="28"/>
        </w:rPr>
        <w:t>организация и проведение публичных слушаний или общественных обсуждений;</w:t>
      </w:r>
    </w:p>
    <w:p w:rsidR="004B7707" w:rsidRPr="00F8213A" w:rsidRDefault="004B7707" w:rsidP="00D76272">
      <w:pPr>
        <w:numPr>
          <w:ilvl w:val="1"/>
          <w:numId w:val="37"/>
        </w:numPr>
        <w:suppressAutoHyphens/>
        <w:autoSpaceDE w:val="0"/>
        <w:autoSpaceDN w:val="0"/>
        <w:ind w:left="0" w:firstLine="709"/>
        <w:jc w:val="both"/>
        <w:rPr>
          <w:sz w:val="28"/>
          <w:szCs w:val="28"/>
        </w:rPr>
      </w:pPr>
      <w:bookmarkStart w:id="26" w:name="sub_203115"/>
      <w:bookmarkEnd w:id="25"/>
      <w:r w:rsidRPr="00F8213A">
        <w:rPr>
          <w:sz w:val="28"/>
          <w:szCs w:val="28"/>
        </w:rPr>
        <w:t>передача заявления о предоставлении разрешения и прилагаемых к нему документов в Комиссию;</w:t>
      </w:r>
    </w:p>
    <w:p w:rsidR="004B7707" w:rsidRPr="00F8213A" w:rsidRDefault="004B7707" w:rsidP="00D76272">
      <w:pPr>
        <w:numPr>
          <w:ilvl w:val="1"/>
          <w:numId w:val="37"/>
        </w:numPr>
        <w:suppressAutoHyphens/>
        <w:autoSpaceDE w:val="0"/>
        <w:autoSpaceDN w:val="0"/>
        <w:ind w:left="0" w:firstLine="709"/>
        <w:jc w:val="both"/>
        <w:rPr>
          <w:sz w:val="28"/>
          <w:szCs w:val="28"/>
        </w:rPr>
      </w:pPr>
      <w:bookmarkStart w:id="27" w:name="sub_203116"/>
      <w:bookmarkEnd w:id="26"/>
      <w:r w:rsidRPr="00F8213A">
        <w:rPr>
          <w:sz w:val="28"/>
          <w:szCs w:val="28"/>
        </w:rPr>
        <w:t>рассмотрение заявления и документов, принятие решения по итогам рассмотрения;</w:t>
      </w:r>
    </w:p>
    <w:bookmarkEnd w:id="27"/>
    <w:p w:rsidR="004B7707" w:rsidRPr="00F8213A" w:rsidRDefault="004B7707" w:rsidP="00D76272">
      <w:pPr>
        <w:numPr>
          <w:ilvl w:val="1"/>
          <w:numId w:val="37"/>
        </w:numPr>
        <w:suppressAutoHyphens/>
        <w:autoSpaceDE w:val="0"/>
        <w:autoSpaceDN w:val="0"/>
        <w:ind w:left="0" w:firstLine="709"/>
        <w:jc w:val="both"/>
        <w:rPr>
          <w:sz w:val="28"/>
          <w:szCs w:val="28"/>
        </w:rPr>
      </w:pPr>
      <w:r w:rsidRPr="00F8213A">
        <w:rPr>
          <w:bCs/>
          <w:sz w:val="28"/>
          <w:szCs w:val="28"/>
        </w:rPr>
        <w:t>выдача результата на бумажном носителе (опционально)</w:t>
      </w:r>
      <w:r w:rsidRPr="00F8213A">
        <w:rPr>
          <w:sz w:val="28"/>
          <w:szCs w:val="28"/>
        </w:rPr>
        <w:t>.</w:t>
      </w:r>
    </w:p>
    <w:p w:rsidR="004B7707" w:rsidRPr="00F8213A" w:rsidRDefault="004B7707" w:rsidP="00606C1E">
      <w:pPr>
        <w:numPr>
          <w:ilvl w:val="2"/>
          <w:numId w:val="2"/>
        </w:numPr>
        <w:suppressAutoHyphens/>
        <w:autoSpaceDE w:val="0"/>
        <w:autoSpaceDN w:val="0"/>
        <w:ind w:left="0" w:firstLine="709"/>
        <w:jc w:val="both"/>
        <w:rPr>
          <w:sz w:val="28"/>
          <w:szCs w:val="28"/>
          <w:u w:val="single"/>
        </w:rPr>
      </w:pPr>
      <w:r w:rsidRPr="00F8213A">
        <w:rPr>
          <w:sz w:val="28"/>
          <w:szCs w:val="28"/>
          <w:u w:val="single"/>
        </w:rPr>
        <w:t>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4B7707" w:rsidRPr="00F8213A" w:rsidRDefault="004B7707" w:rsidP="00606C1E">
      <w:pPr>
        <w:suppressAutoHyphens/>
        <w:autoSpaceDE w:val="0"/>
        <w:autoSpaceDN w:val="0"/>
        <w:ind w:firstLine="709"/>
        <w:jc w:val="both"/>
        <w:rPr>
          <w:sz w:val="28"/>
          <w:szCs w:val="28"/>
        </w:rPr>
      </w:pPr>
      <w:r w:rsidRPr="00F8213A">
        <w:rPr>
          <w:sz w:val="28"/>
          <w:szCs w:val="28"/>
        </w:rPr>
        <w:lastRenderedPageBreak/>
        <w:t xml:space="preserve">Основанием для начала административной процедуры является поступление в </w:t>
      </w:r>
      <w:r w:rsidR="00AA21A7">
        <w:rPr>
          <w:sz w:val="28"/>
          <w:szCs w:val="28"/>
        </w:rPr>
        <w:t>Администрацию</w:t>
      </w:r>
      <w:r w:rsidRPr="00F8213A">
        <w:rPr>
          <w:sz w:val="28"/>
          <w:szCs w:val="28"/>
        </w:rPr>
        <w:t xml:space="preserve"> заявления и прилагаемых к нему документов, предусмотренных </w:t>
      </w:r>
      <w:r w:rsidR="00AA21A7">
        <w:rPr>
          <w:sz w:val="28"/>
          <w:szCs w:val="28"/>
        </w:rPr>
        <w:t>подразделом</w:t>
      </w:r>
      <w:r w:rsidRPr="00F8213A">
        <w:rPr>
          <w:sz w:val="28"/>
          <w:szCs w:val="28"/>
        </w:rPr>
        <w:t xml:space="preserve"> 2.</w:t>
      </w:r>
      <w:r w:rsidR="00AA21A7">
        <w:rPr>
          <w:sz w:val="28"/>
          <w:szCs w:val="28"/>
        </w:rPr>
        <w:t>5.</w:t>
      </w:r>
      <w:r w:rsidRPr="00F8213A">
        <w:rPr>
          <w:sz w:val="28"/>
          <w:szCs w:val="28"/>
        </w:rPr>
        <w:t xml:space="preserve"> настоящего Административного регламента на личном приеме, почтовым отправлением или в электронной форме. </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Прием заявления и прилагаемых к нему документов осуществляет должностное лицо </w:t>
      </w:r>
      <w:r w:rsidR="00AA21A7">
        <w:rPr>
          <w:sz w:val="28"/>
          <w:szCs w:val="28"/>
        </w:rPr>
        <w:t>Администрации</w:t>
      </w:r>
      <w:r w:rsidRPr="00F8213A">
        <w:rPr>
          <w:sz w:val="28"/>
          <w:szCs w:val="28"/>
        </w:rPr>
        <w:t>, ответственное за предоставление муниципальной услуги.</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При личном обращении заявителя должностное лицо </w:t>
      </w:r>
      <w:r w:rsidR="00AA21A7">
        <w:rPr>
          <w:sz w:val="28"/>
          <w:szCs w:val="28"/>
        </w:rPr>
        <w:t>Администрации</w:t>
      </w:r>
      <w:r w:rsidRPr="00F8213A">
        <w:rPr>
          <w:sz w:val="28"/>
          <w:szCs w:val="28"/>
        </w:rPr>
        <w:t>, ответственное за предоставление муниципальной услуги, осуществляющий прием документов, проверяет комплектность представленного в соответствии с пунктом 2.</w:t>
      </w:r>
      <w:r w:rsidR="00AA21A7">
        <w:rPr>
          <w:sz w:val="28"/>
          <w:szCs w:val="28"/>
        </w:rPr>
        <w:t xml:space="preserve">5. </w:t>
      </w:r>
      <w:r w:rsidRPr="00F8213A">
        <w:rPr>
          <w:sz w:val="28"/>
          <w:szCs w:val="28"/>
        </w:rPr>
        <w:t>настоящего Административного регламента пакета документов.</w:t>
      </w:r>
    </w:p>
    <w:p w:rsidR="004B7707" w:rsidRPr="00F8213A" w:rsidRDefault="004B7707" w:rsidP="00606C1E">
      <w:pPr>
        <w:suppressAutoHyphens/>
        <w:autoSpaceDE w:val="0"/>
        <w:autoSpaceDN w:val="0"/>
        <w:ind w:firstLine="709"/>
        <w:jc w:val="both"/>
        <w:rPr>
          <w:sz w:val="28"/>
          <w:szCs w:val="28"/>
        </w:rPr>
      </w:pPr>
      <w:r w:rsidRPr="00F8213A">
        <w:rPr>
          <w:sz w:val="28"/>
          <w:szCs w:val="28"/>
        </w:rPr>
        <w:t>Максимальный срок исполнения административной процедуры:</w:t>
      </w:r>
    </w:p>
    <w:p w:rsidR="004B7707" w:rsidRPr="00F8213A" w:rsidRDefault="004B7707" w:rsidP="00606C1E">
      <w:pPr>
        <w:suppressAutoHyphens/>
        <w:autoSpaceDE w:val="0"/>
        <w:autoSpaceDN w:val="0"/>
        <w:ind w:firstLine="709"/>
        <w:jc w:val="both"/>
        <w:rPr>
          <w:sz w:val="28"/>
          <w:szCs w:val="28"/>
        </w:rPr>
      </w:pPr>
      <w:r w:rsidRPr="00F8213A">
        <w:rPr>
          <w:sz w:val="28"/>
          <w:szCs w:val="28"/>
        </w:rPr>
        <w:t>Прием и регистрация документов осуществляется:</w:t>
      </w:r>
    </w:p>
    <w:p w:rsidR="004B7707" w:rsidRPr="00F8213A" w:rsidRDefault="00AA21A7" w:rsidP="00D76272">
      <w:pPr>
        <w:numPr>
          <w:ilvl w:val="0"/>
          <w:numId w:val="38"/>
        </w:numPr>
        <w:suppressAutoHyphens/>
        <w:autoSpaceDE w:val="0"/>
        <w:autoSpaceDN w:val="0"/>
        <w:ind w:left="0" w:firstLine="709"/>
        <w:jc w:val="both"/>
        <w:rPr>
          <w:sz w:val="28"/>
          <w:szCs w:val="28"/>
        </w:rPr>
      </w:pPr>
      <w:r>
        <w:rPr>
          <w:sz w:val="28"/>
          <w:szCs w:val="28"/>
        </w:rPr>
        <w:t xml:space="preserve">на личном приеме граждан – не </w:t>
      </w:r>
      <w:r w:rsidR="004B7707" w:rsidRPr="00F8213A">
        <w:rPr>
          <w:sz w:val="28"/>
          <w:szCs w:val="28"/>
        </w:rPr>
        <w:t>более 15 минут;</w:t>
      </w:r>
    </w:p>
    <w:p w:rsidR="004B7707" w:rsidRPr="00F8213A" w:rsidRDefault="004B7707" w:rsidP="00D76272">
      <w:pPr>
        <w:numPr>
          <w:ilvl w:val="0"/>
          <w:numId w:val="38"/>
        </w:numPr>
        <w:suppressAutoHyphens/>
        <w:autoSpaceDE w:val="0"/>
        <w:autoSpaceDN w:val="0"/>
        <w:ind w:left="0" w:firstLine="709"/>
        <w:jc w:val="both"/>
        <w:rPr>
          <w:sz w:val="28"/>
          <w:szCs w:val="28"/>
        </w:rPr>
      </w:pPr>
      <w:r w:rsidRPr="00F8213A">
        <w:rPr>
          <w:sz w:val="28"/>
          <w:szCs w:val="28"/>
        </w:rPr>
        <w:t>при поступлении заявления и документов по почте</w:t>
      </w:r>
      <w:r w:rsidR="00AA21A7">
        <w:rPr>
          <w:sz w:val="28"/>
          <w:szCs w:val="28"/>
        </w:rPr>
        <w:t xml:space="preserve">, </w:t>
      </w:r>
      <w:r w:rsidRPr="00F8213A">
        <w:rPr>
          <w:sz w:val="28"/>
          <w:szCs w:val="28"/>
        </w:rPr>
        <w:t xml:space="preserve">в электронной форме – не более 1 рабочего дня со дня поступления в </w:t>
      </w:r>
      <w:r w:rsidR="00AA21A7">
        <w:rPr>
          <w:sz w:val="28"/>
          <w:szCs w:val="28"/>
        </w:rPr>
        <w:t>Администрацию</w:t>
      </w:r>
      <w:r w:rsidRPr="00F8213A">
        <w:rPr>
          <w:sz w:val="28"/>
          <w:szCs w:val="28"/>
        </w:rPr>
        <w:t>.</w:t>
      </w:r>
    </w:p>
    <w:p w:rsidR="004B7707" w:rsidRPr="00F8213A" w:rsidRDefault="004B7707" w:rsidP="00606C1E">
      <w:pPr>
        <w:suppressAutoHyphens/>
        <w:autoSpaceDE w:val="0"/>
        <w:autoSpaceDN w:val="0"/>
        <w:ind w:firstLine="709"/>
        <w:jc w:val="both"/>
        <w:rPr>
          <w:iCs/>
          <w:sz w:val="28"/>
          <w:szCs w:val="28"/>
        </w:rPr>
      </w:pPr>
      <w:r w:rsidRPr="00F8213A">
        <w:rPr>
          <w:iCs/>
          <w:sz w:val="28"/>
          <w:szCs w:val="28"/>
        </w:rPr>
        <w:t xml:space="preserve">Решение </w:t>
      </w:r>
      <w:r w:rsidRPr="00F8213A">
        <w:rPr>
          <w:sz w:val="28"/>
          <w:szCs w:val="28"/>
        </w:rPr>
        <w:t>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w:t>
      </w:r>
      <w:r w:rsidR="00AA21A7">
        <w:rPr>
          <w:sz w:val="28"/>
          <w:szCs w:val="28"/>
        </w:rPr>
        <w:t xml:space="preserve">, а также при наличии оснований, </w:t>
      </w:r>
      <w:r w:rsidRPr="00F8213A">
        <w:rPr>
          <w:sz w:val="28"/>
          <w:szCs w:val="28"/>
        </w:rPr>
        <w:t xml:space="preserve">предусмотренных </w:t>
      </w:r>
      <w:r w:rsidR="00AA21A7">
        <w:rPr>
          <w:sz w:val="28"/>
          <w:szCs w:val="28"/>
        </w:rPr>
        <w:t>подразделом</w:t>
      </w:r>
      <w:r w:rsidRPr="00F8213A">
        <w:rPr>
          <w:sz w:val="28"/>
          <w:szCs w:val="28"/>
        </w:rPr>
        <w:t xml:space="preserve"> 2.</w:t>
      </w:r>
      <w:r w:rsidR="00AA21A7">
        <w:rPr>
          <w:sz w:val="28"/>
          <w:szCs w:val="28"/>
        </w:rPr>
        <w:t>7.</w:t>
      </w:r>
      <w:r w:rsidRPr="00F8213A">
        <w:rPr>
          <w:sz w:val="28"/>
          <w:szCs w:val="28"/>
        </w:rPr>
        <w:t xml:space="preserve"> настоящего Административного регламента </w:t>
      </w:r>
      <w:r w:rsidRPr="00F8213A">
        <w:rPr>
          <w:iCs/>
          <w:sz w:val="28"/>
          <w:szCs w:val="28"/>
        </w:rPr>
        <w:t xml:space="preserve">направляется в течение 3 дней со дня </w:t>
      </w:r>
      <w:r w:rsidRPr="00F8213A">
        <w:rPr>
          <w:sz w:val="28"/>
          <w:szCs w:val="28"/>
        </w:rPr>
        <w:t xml:space="preserve">поступления заявления в </w:t>
      </w:r>
      <w:r w:rsidR="00AA21A7">
        <w:rPr>
          <w:sz w:val="28"/>
          <w:szCs w:val="28"/>
        </w:rPr>
        <w:t>Администрацию</w:t>
      </w:r>
      <w:r w:rsidRPr="00F8213A">
        <w:rPr>
          <w:sz w:val="28"/>
          <w:szCs w:val="28"/>
        </w:rPr>
        <w:t>.</w:t>
      </w:r>
    </w:p>
    <w:p w:rsidR="004B7707" w:rsidRPr="00F8213A" w:rsidRDefault="004B7707" w:rsidP="00606C1E">
      <w:pPr>
        <w:numPr>
          <w:ilvl w:val="2"/>
          <w:numId w:val="2"/>
        </w:numPr>
        <w:suppressAutoHyphens/>
        <w:autoSpaceDE w:val="0"/>
        <w:autoSpaceDN w:val="0"/>
        <w:ind w:left="0" w:firstLine="709"/>
        <w:jc w:val="both"/>
        <w:rPr>
          <w:sz w:val="28"/>
          <w:szCs w:val="28"/>
          <w:u w:val="single"/>
        </w:rPr>
      </w:pPr>
      <w:r w:rsidRPr="00F8213A">
        <w:rPr>
          <w:sz w:val="28"/>
          <w:szCs w:val="28"/>
          <w:u w:val="single"/>
        </w:rPr>
        <w:t>Приостановление срока рассмотрения заявления о предоставлении разрешения.</w:t>
      </w:r>
    </w:p>
    <w:p w:rsidR="004B7707" w:rsidRPr="00F8213A" w:rsidRDefault="004B7707" w:rsidP="00606C1E">
      <w:pPr>
        <w:suppressAutoHyphens/>
        <w:autoSpaceDE w:val="0"/>
        <w:autoSpaceDN w:val="0"/>
        <w:ind w:firstLine="709"/>
        <w:jc w:val="both"/>
        <w:rPr>
          <w:sz w:val="28"/>
          <w:szCs w:val="28"/>
        </w:rPr>
      </w:pPr>
      <w:r w:rsidRPr="00F8213A">
        <w:rPr>
          <w:sz w:val="28"/>
          <w:szCs w:val="28"/>
        </w:rPr>
        <w:t>Основанием для начала выполнения административной процедуры является поступление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В случае, если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поступило уведомление о выявлении самовольной постройки на земельном участке, </w:t>
      </w:r>
      <w:r w:rsidR="00AA21A7">
        <w:rPr>
          <w:sz w:val="28"/>
          <w:szCs w:val="28"/>
        </w:rPr>
        <w:t>Администрация</w:t>
      </w:r>
      <w:r w:rsidR="00AA21A7" w:rsidRPr="00F8213A">
        <w:rPr>
          <w:sz w:val="28"/>
          <w:szCs w:val="28"/>
        </w:rPr>
        <w:t xml:space="preserve"> </w:t>
      </w:r>
      <w:r w:rsidRPr="00F8213A">
        <w:rPr>
          <w:sz w:val="28"/>
          <w:szCs w:val="28"/>
        </w:rPr>
        <w:t>принимает решение о приостановлении срока рассмотрения заявления о предоставлении разрешения в отношении земельного участка, на котором расположена такая постройка, и направляет принятое решение заявителю.</w:t>
      </w:r>
    </w:p>
    <w:p w:rsidR="004B7707" w:rsidRPr="00F8213A" w:rsidRDefault="004B7707" w:rsidP="00606C1E">
      <w:pPr>
        <w:suppressAutoHyphens/>
        <w:autoSpaceDE w:val="0"/>
        <w:autoSpaceDN w:val="0"/>
        <w:ind w:firstLine="709"/>
        <w:jc w:val="both"/>
        <w:rPr>
          <w:sz w:val="28"/>
          <w:szCs w:val="28"/>
        </w:rPr>
      </w:pPr>
      <w:r w:rsidRPr="00F8213A">
        <w:rPr>
          <w:sz w:val="28"/>
          <w:szCs w:val="28"/>
        </w:rPr>
        <w:t>Срок рассмотрения заявления приостанавливается до принятия решения по результатам рассмотрения органом местного самоуправления по месту нахождения самовольной постройки уведомления о выявлении самовольной постройки в порядке, установленном статьей 55.32 Градостроительного кодекса РФ.</w:t>
      </w:r>
    </w:p>
    <w:p w:rsidR="004B7707" w:rsidRPr="00F8213A" w:rsidRDefault="004B7707" w:rsidP="00606C1E">
      <w:pPr>
        <w:suppressAutoHyphens/>
        <w:autoSpaceDE w:val="0"/>
        <w:autoSpaceDN w:val="0"/>
        <w:ind w:firstLine="709"/>
        <w:jc w:val="both"/>
        <w:rPr>
          <w:sz w:val="28"/>
          <w:szCs w:val="28"/>
        </w:rPr>
      </w:pPr>
      <w:r w:rsidRPr="00F8213A">
        <w:rPr>
          <w:sz w:val="28"/>
          <w:szCs w:val="28"/>
        </w:rPr>
        <w:lastRenderedPageBreak/>
        <w:t xml:space="preserve">В случае если по результатам рассмотрения уведомления о выявлении самовольной постройки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в срок не позднее </w:t>
      </w:r>
      <w:r w:rsidR="00AA21A7">
        <w:rPr>
          <w:sz w:val="28"/>
          <w:szCs w:val="28"/>
        </w:rPr>
        <w:t>2</w:t>
      </w:r>
      <w:r w:rsidRPr="00F8213A">
        <w:rPr>
          <w:sz w:val="28"/>
          <w:szCs w:val="28"/>
        </w:rPr>
        <w:t xml:space="preserve"> рабочих дней со дня наступления указанных обстоятельств предоставление муниципальной услуги возобновляется, о чем незамедлительно уведомляется заявитель путем выдачи (направления) соответствующего уведомления.</w:t>
      </w:r>
    </w:p>
    <w:p w:rsidR="004B7707" w:rsidRPr="00F8213A" w:rsidRDefault="004B7707" w:rsidP="00606C1E">
      <w:pPr>
        <w:suppressAutoHyphens/>
        <w:autoSpaceDE w:val="0"/>
        <w:autoSpaceDN w:val="0"/>
        <w:ind w:firstLine="709"/>
        <w:jc w:val="both"/>
        <w:rPr>
          <w:sz w:val="28"/>
          <w:szCs w:val="28"/>
        </w:rPr>
      </w:pPr>
      <w:r w:rsidRPr="00F8213A">
        <w:rPr>
          <w:sz w:val="28"/>
          <w:szCs w:val="28"/>
        </w:rPr>
        <w:t>Если по результатам рассмотрения указанного уведомления постройка признана самовольной, то в предоставлении муниципально</w:t>
      </w:r>
      <w:r w:rsidR="00AA21A7">
        <w:rPr>
          <w:sz w:val="28"/>
          <w:szCs w:val="28"/>
        </w:rPr>
        <w:t>й услуги заявителю отказывается.</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Максимальный срок выполнения административной процедуры при поступлении уведомления о выявлении самовольной постройки в </w:t>
      </w:r>
      <w:r w:rsidR="00AA21A7">
        <w:rPr>
          <w:sz w:val="28"/>
          <w:szCs w:val="28"/>
        </w:rPr>
        <w:t>Администрации</w:t>
      </w:r>
      <w:r w:rsidRPr="00F8213A">
        <w:rPr>
          <w:sz w:val="28"/>
          <w:szCs w:val="28"/>
        </w:rPr>
        <w:t xml:space="preserve"> – 1 день со дня поступления указанного уведомления.</w:t>
      </w:r>
    </w:p>
    <w:p w:rsidR="004B7707" w:rsidRPr="00F8213A" w:rsidRDefault="004B7707" w:rsidP="00606C1E">
      <w:pPr>
        <w:suppressAutoHyphens/>
        <w:autoSpaceDE w:val="0"/>
        <w:autoSpaceDN w:val="0"/>
        <w:ind w:firstLine="709"/>
        <w:jc w:val="both"/>
        <w:rPr>
          <w:sz w:val="28"/>
          <w:szCs w:val="28"/>
        </w:rPr>
      </w:pPr>
      <w:r w:rsidRPr="00F8213A">
        <w:rPr>
          <w:sz w:val="28"/>
          <w:szCs w:val="28"/>
        </w:rPr>
        <w:t>Результатом выполнения административной процедуры является приостановление срока рассмотрения заявления и направление принятого решения заявителю.</w:t>
      </w:r>
    </w:p>
    <w:p w:rsidR="004B7707" w:rsidRPr="00F8213A" w:rsidRDefault="004B7707" w:rsidP="00606C1E">
      <w:pPr>
        <w:numPr>
          <w:ilvl w:val="2"/>
          <w:numId w:val="2"/>
        </w:numPr>
        <w:suppressAutoHyphens/>
        <w:autoSpaceDE w:val="0"/>
        <w:autoSpaceDN w:val="0"/>
        <w:ind w:left="0" w:firstLine="709"/>
        <w:jc w:val="both"/>
        <w:rPr>
          <w:sz w:val="28"/>
          <w:szCs w:val="28"/>
          <w:u w:val="single"/>
        </w:rPr>
      </w:pPr>
      <w:r w:rsidRPr="00F8213A">
        <w:rPr>
          <w:sz w:val="28"/>
          <w:szCs w:val="28"/>
          <w:u w:val="single"/>
        </w:rPr>
        <w:t>Формирование и направление межведомственных запросов документов (информации), необходимых для рассмотрения заявления.</w:t>
      </w:r>
    </w:p>
    <w:p w:rsidR="004B7707" w:rsidRPr="00F8213A" w:rsidRDefault="004B7707" w:rsidP="00606C1E">
      <w:pPr>
        <w:suppressAutoHyphens/>
        <w:autoSpaceDE w:val="0"/>
        <w:autoSpaceDN w:val="0"/>
        <w:ind w:firstLine="709"/>
        <w:jc w:val="both"/>
        <w:rPr>
          <w:sz w:val="28"/>
          <w:szCs w:val="28"/>
        </w:rPr>
      </w:pPr>
      <w:r w:rsidRPr="00F8213A">
        <w:rPr>
          <w:sz w:val="28"/>
          <w:szCs w:val="28"/>
        </w:rPr>
        <w:t>Основанием для начала административной процедуры является непредставление заявителем по собственной инициативе документов, предусмотренных пунктом 2.</w:t>
      </w:r>
      <w:r>
        <w:rPr>
          <w:sz w:val="28"/>
          <w:szCs w:val="28"/>
        </w:rPr>
        <w:t>6.</w:t>
      </w:r>
      <w:r w:rsidRPr="00F8213A">
        <w:rPr>
          <w:sz w:val="28"/>
          <w:szCs w:val="28"/>
        </w:rPr>
        <w:t xml:space="preserve"> настоящего </w:t>
      </w:r>
      <w:r w:rsidR="00AA21A7">
        <w:rPr>
          <w:sz w:val="28"/>
          <w:szCs w:val="28"/>
        </w:rPr>
        <w:t>А</w:t>
      </w:r>
      <w:r w:rsidRPr="00F8213A">
        <w:rPr>
          <w:sz w:val="28"/>
          <w:szCs w:val="28"/>
        </w:rPr>
        <w:t>дминистративного регламента.</w:t>
      </w:r>
    </w:p>
    <w:p w:rsidR="004B7707" w:rsidRPr="00F8213A" w:rsidRDefault="004B7707" w:rsidP="00606C1E">
      <w:pPr>
        <w:suppressAutoHyphens/>
        <w:autoSpaceDE w:val="0"/>
        <w:autoSpaceDN w:val="0"/>
        <w:ind w:firstLine="709"/>
        <w:jc w:val="both"/>
        <w:rPr>
          <w:sz w:val="28"/>
          <w:szCs w:val="28"/>
        </w:rPr>
      </w:pPr>
      <w:r w:rsidRPr="00F8213A">
        <w:rPr>
          <w:sz w:val="28"/>
          <w:szCs w:val="28"/>
        </w:rPr>
        <w:t>В случае если документы (информация), предусмотренные пунктом 2.</w:t>
      </w:r>
      <w:r w:rsidR="00AA21A7">
        <w:rPr>
          <w:sz w:val="28"/>
          <w:szCs w:val="28"/>
        </w:rPr>
        <w:t xml:space="preserve">6. </w:t>
      </w:r>
      <w:r w:rsidRPr="00F8213A">
        <w:rPr>
          <w:sz w:val="28"/>
          <w:szCs w:val="28"/>
        </w:rPr>
        <w:t xml:space="preserve">настоящего </w:t>
      </w:r>
      <w:r w:rsidR="00AA21A7">
        <w:rPr>
          <w:sz w:val="28"/>
          <w:szCs w:val="28"/>
        </w:rPr>
        <w:t>А</w:t>
      </w:r>
      <w:r w:rsidRPr="00F8213A">
        <w:rPr>
          <w:sz w:val="28"/>
          <w:szCs w:val="28"/>
        </w:rPr>
        <w:t xml:space="preserve">дминистративного регламента, не были представлены заявителем по собственной инициативе, должностное лицо </w:t>
      </w:r>
      <w:r w:rsidR="00AA21A7">
        <w:rPr>
          <w:sz w:val="28"/>
          <w:szCs w:val="28"/>
        </w:rPr>
        <w:t>Администрации</w:t>
      </w:r>
      <w:r w:rsidRPr="00F8213A">
        <w:rPr>
          <w:sz w:val="28"/>
          <w:szCs w:val="28"/>
        </w:rPr>
        <w:t>,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w:t>
      </w:r>
      <w:r w:rsidR="00AA21A7">
        <w:rPr>
          <w:sz w:val="28"/>
          <w:szCs w:val="28"/>
        </w:rPr>
        <w:t>Администрации</w:t>
      </w:r>
      <w:r w:rsidR="00AA21A7" w:rsidRPr="00F8213A">
        <w:rPr>
          <w:sz w:val="28"/>
          <w:szCs w:val="28"/>
        </w:rPr>
        <w:t xml:space="preserve"> </w:t>
      </w:r>
      <w:r w:rsidRPr="00F8213A">
        <w:rPr>
          <w:sz w:val="28"/>
          <w:szCs w:val="28"/>
        </w:rPr>
        <w:t xml:space="preserve">имеется вся информация, необходимая для ее предоставления, должностное лицо </w:t>
      </w:r>
      <w:r w:rsidR="00AA21A7">
        <w:rPr>
          <w:sz w:val="28"/>
          <w:szCs w:val="28"/>
        </w:rPr>
        <w:t>Администрации</w:t>
      </w:r>
      <w:r w:rsidRPr="00F8213A">
        <w:rPr>
          <w:sz w:val="28"/>
          <w:szCs w:val="28"/>
        </w:rPr>
        <w:t>,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4B7707" w:rsidRPr="00F8213A" w:rsidRDefault="004B7707" w:rsidP="00606C1E">
      <w:pPr>
        <w:suppressAutoHyphens/>
        <w:autoSpaceDE w:val="0"/>
        <w:autoSpaceDN w:val="0"/>
        <w:ind w:firstLine="709"/>
        <w:jc w:val="both"/>
        <w:rPr>
          <w:sz w:val="28"/>
          <w:szCs w:val="28"/>
        </w:rPr>
      </w:pPr>
      <w:r w:rsidRPr="00F8213A">
        <w:rPr>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rsidR="004B7707" w:rsidRPr="00F8213A" w:rsidRDefault="004B7707" w:rsidP="00606C1E">
      <w:pPr>
        <w:suppressAutoHyphens/>
        <w:autoSpaceDE w:val="0"/>
        <w:autoSpaceDN w:val="0"/>
        <w:ind w:firstLine="709"/>
        <w:jc w:val="both"/>
        <w:rPr>
          <w:sz w:val="28"/>
          <w:szCs w:val="28"/>
        </w:rPr>
      </w:pPr>
      <w:r w:rsidRPr="00F8213A">
        <w:rPr>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4B7707" w:rsidRPr="00F8213A" w:rsidRDefault="004B7707" w:rsidP="00606C1E">
      <w:pPr>
        <w:numPr>
          <w:ilvl w:val="2"/>
          <w:numId w:val="2"/>
        </w:numPr>
        <w:suppressAutoHyphens/>
        <w:autoSpaceDE w:val="0"/>
        <w:autoSpaceDN w:val="0"/>
        <w:ind w:left="0" w:firstLine="709"/>
        <w:jc w:val="both"/>
        <w:rPr>
          <w:sz w:val="28"/>
          <w:szCs w:val="28"/>
          <w:u w:val="single"/>
        </w:rPr>
      </w:pPr>
      <w:r w:rsidRPr="00F8213A">
        <w:rPr>
          <w:sz w:val="28"/>
          <w:szCs w:val="28"/>
          <w:u w:val="single"/>
        </w:rPr>
        <w:t>Организация и проведение публичных слушаний или общественных обсуждений.</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Основанием для начала данного административной процедуры является опубликование оповещения о начале общественных обсуждений по проекту решения о предоставлении разрешения на условно разрешенный вид </w:t>
      </w:r>
      <w:r w:rsidRPr="00F8213A">
        <w:rPr>
          <w:sz w:val="28"/>
          <w:szCs w:val="28"/>
        </w:rPr>
        <w:lastRenderedPageBreak/>
        <w:t xml:space="preserve">использования земельного участка или объекта капитального строительства в порядке, установленном для официального опубликования муниципальных правовых актов, иной официальной информации. </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Должностное лицо </w:t>
      </w:r>
      <w:r w:rsidR="00AA21A7">
        <w:rPr>
          <w:sz w:val="28"/>
          <w:szCs w:val="28"/>
        </w:rPr>
        <w:t>Администрации</w:t>
      </w:r>
      <w:r w:rsidRPr="00F8213A">
        <w:rPr>
          <w:sz w:val="28"/>
          <w:szCs w:val="28"/>
        </w:rPr>
        <w:t xml:space="preserve">, ответственное за предоставление муниципальной услуги: </w:t>
      </w:r>
    </w:p>
    <w:p w:rsidR="004B7707" w:rsidRPr="00F8213A" w:rsidRDefault="004B7707" w:rsidP="00D76272">
      <w:pPr>
        <w:numPr>
          <w:ilvl w:val="0"/>
          <w:numId w:val="39"/>
        </w:numPr>
        <w:suppressAutoHyphens/>
        <w:autoSpaceDE w:val="0"/>
        <w:autoSpaceDN w:val="0"/>
        <w:ind w:left="0" w:firstLine="709"/>
        <w:jc w:val="both"/>
        <w:rPr>
          <w:sz w:val="28"/>
          <w:szCs w:val="28"/>
        </w:rPr>
      </w:pPr>
      <w:r w:rsidRPr="00F8213A">
        <w:rPr>
          <w:sz w:val="28"/>
          <w:szCs w:val="28"/>
        </w:rPr>
        <w:t>обеспечивает размещение проекта решения о предоставлении разрешения на условно разрешенный вид использования земельного участка или объекта капитального строительства и информационных материалов к нему на официальном сайте муниципального образования  «</w:t>
      </w:r>
      <w:r w:rsidR="00AA21A7">
        <w:rPr>
          <w:sz w:val="28"/>
          <w:szCs w:val="28"/>
        </w:rPr>
        <w:t>Керчикское</w:t>
      </w:r>
      <w:r w:rsidRPr="00F8213A">
        <w:rPr>
          <w:sz w:val="28"/>
          <w:szCs w:val="28"/>
        </w:rPr>
        <w:t xml:space="preserve"> сельское поселение» Ростовской области в сети </w:t>
      </w:r>
      <w:r w:rsidR="00AA21A7">
        <w:rPr>
          <w:sz w:val="28"/>
          <w:szCs w:val="28"/>
        </w:rPr>
        <w:t>«</w:t>
      </w:r>
      <w:r w:rsidRPr="00F8213A">
        <w:rPr>
          <w:sz w:val="28"/>
          <w:szCs w:val="28"/>
        </w:rPr>
        <w:t>Интернет</w:t>
      </w:r>
      <w:r w:rsidR="00AA21A7">
        <w:rPr>
          <w:sz w:val="28"/>
          <w:szCs w:val="28"/>
        </w:rPr>
        <w:t>»</w:t>
      </w:r>
      <w:r w:rsidRPr="00F8213A">
        <w:rPr>
          <w:sz w:val="28"/>
          <w:szCs w:val="28"/>
        </w:rPr>
        <w:t xml:space="preserve"> (не ранее 7 дней со дня опубликования оповещения о начале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4B7707" w:rsidRPr="00F8213A" w:rsidRDefault="004B7707" w:rsidP="00D76272">
      <w:pPr>
        <w:numPr>
          <w:ilvl w:val="0"/>
          <w:numId w:val="39"/>
        </w:numPr>
        <w:suppressAutoHyphens/>
        <w:autoSpaceDE w:val="0"/>
        <w:autoSpaceDN w:val="0"/>
        <w:ind w:left="0" w:firstLine="709"/>
        <w:jc w:val="both"/>
        <w:rPr>
          <w:sz w:val="28"/>
          <w:szCs w:val="28"/>
        </w:rPr>
      </w:pPr>
      <w:r w:rsidRPr="00F8213A">
        <w:rPr>
          <w:sz w:val="28"/>
          <w:szCs w:val="28"/>
        </w:rPr>
        <w:t xml:space="preserve">проводит экспозицию или экспозиции информационных материалов проекта; </w:t>
      </w:r>
    </w:p>
    <w:p w:rsidR="00AA21A7" w:rsidRDefault="004B7707" w:rsidP="00D76272">
      <w:pPr>
        <w:numPr>
          <w:ilvl w:val="0"/>
          <w:numId w:val="39"/>
        </w:numPr>
        <w:suppressAutoHyphens/>
        <w:autoSpaceDE w:val="0"/>
        <w:autoSpaceDN w:val="0"/>
        <w:ind w:left="0" w:firstLine="709"/>
        <w:jc w:val="both"/>
        <w:rPr>
          <w:sz w:val="28"/>
          <w:szCs w:val="28"/>
        </w:rPr>
      </w:pPr>
      <w:r w:rsidRPr="00F8213A">
        <w:rPr>
          <w:sz w:val="28"/>
          <w:szCs w:val="28"/>
        </w:rPr>
        <w:t xml:space="preserve">консультирует посетителей экспозиции; </w:t>
      </w:r>
    </w:p>
    <w:p w:rsidR="004B7707" w:rsidRPr="00AA21A7" w:rsidRDefault="00AA21A7" w:rsidP="00D76272">
      <w:pPr>
        <w:numPr>
          <w:ilvl w:val="0"/>
          <w:numId w:val="39"/>
        </w:numPr>
        <w:suppressAutoHyphens/>
        <w:autoSpaceDE w:val="0"/>
        <w:autoSpaceDN w:val="0"/>
        <w:ind w:left="0" w:firstLine="709"/>
        <w:jc w:val="both"/>
        <w:rPr>
          <w:sz w:val="28"/>
          <w:szCs w:val="28"/>
        </w:rPr>
      </w:pPr>
      <w:r>
        <w:rPr>
          <w:sz w:val="28"/>
          <w:szCs w:val="28"/>
        </w:rPr>
        <w:t>о</w:t>
      </w:r>
      <w:r w:rsidR="004B7707" w:rsidRPr="00AA21A7">
        <w:rPr>
          <w:sz w:val="28"/>
          <w:szCs w:val="28"/>
        </w:rPr>
        <w:t xml:space="preserve">существляет прием предложений и замечаний от участников общественных обсуждений. </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По результатам проведения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должностное лицо </w:t>
      </w:r>
      <w:r w:rsidR="00AA21A7">
        <w:rPr>
          <w:sz w:val="28"/>
          <w:szCs w:val="28"/>
        </w:rPr>
        <w:t>Администрации</w:t>
      </w:r>
      <w:r w:rsidRPr="00F8213A">
        <w:rPr>
          <w:sz w:val="28"/>
          <w:szCs w:val="28"/>
        </w:rPr>
        <w:t xml:space="preserve">, ответственное за предоставление муниципальной услуги: </w:t>
      </w:r>
    </w:p>
    <w:p w:rsidR="004B7707" w:rsidRPr="00F8213A" w:rsidRDefault="004B7707" w:rsidP="00D76272">
      <w:pPr>
        <w:numPr>
          <w:ilvl w:val="0"/>
          <w:numId w:val="40"/>
        </w:numPr>
        <w:suppressAutoHyphens/>
        <w:autoSpaceDE w:val="0"/>
        <w:autoSpaceDN w:val="0"/>
        <w:ind w:left="0" w:firstLine="709"/>
        <w:jc w:val="both"/>
        <w:rPr>
          <w:sz w:val="28"/>
          <w:szCs w:val="28"/>
        </w:rPr>
      </w:pPr>
      <w:r w:rsidRPr="00F8213A">
        <w:rPr>
          <w:sz w:val="28"/>
          <w:szCs w:val="28"/>
        </w:rPr>
        <w:t xml:space="preserve">подготавливает протокол общественных обсуждений и заключение о результатах общественных обсуждений; </w:t>
      </w:r>
    </w:p>
    <w:p w:rsidR="004B7707" w:rsidRPr="00F8213A" w:rsidRDefault="004B7707" w:rsidP="00D76272">
      <w:pPr>
        <w:numPr>
          <w:ilvl w:val="0"/>
          <w:numId w:val="40"/>
        </w:numPr>
        <w:suppressAutoHyphens/>
        <w:autoSpaceDE w:val="0"/>
        <w:autoSpaceDN w:val="0"/>
        <w:ind w:left="0" w:firstLine="709"/>
        <w:jc w:val="both"/>
        <w:rPr>
          <w:sz w:val="28"/>
          <w:szCs w:val="28"/>
        </w:rPr>
      </w:pPr>
      <w:r w:rsidRPr="00F8213A">
        <w:rPr>
          <w:sz w:val="28"/>
          <w:szCs w:val="28"/>
        </w:rPr>
        <w:t xml:space="preserve">направляет заключение о результатах общественных обсуждений в Комиссию; </w:t>
      </w:r>
    </w:p>
    <w:p w:rsidR="004B7707" w:rsidRPr="00F8213A" w:rsidRDefault="00AA21A7" w:rsidP="00D76272">
      <w:pPr>
        <w:numPr>
          <w:ilvl w:val="0"/>
          <w:numId w:val="40"/>
        </w:numPr>
        <w:suppressAutoHyphens/>
        <w:autoSpaceDE w:val="0"/>
        <w:autoSpaceDN w:val="0"/>
        <w:ind w:left="0" w:firstLine="709"/>
        <w:jc w:val="both"/>
        <w:rPr>
          <w:sz w:val="28"/>
          <w:szCs w:val="28"/>
        </w:rPr>
      </w:pPr>
      <w:r>
        <w:rPr>
          <w:sz w:val="28"/>
          <w:szCs w:val="28"/>
        </w:rPr>
        <w:t>о</w:t>
      </w:r>
      <w:r w:rsidR="004B7707" w:rsidRPr="00F8213A">
        <w:rPr>
          <w:sz w:val="28"/>
          <w:szCs w:val="28"/>
        </w:rPr>
        <w:t xml:space="preserve">беспечивает опубликование заключения о результатах общественных обсуждений в порядке, установленном для официального опубликования муниципальных правовых актов, иной официальной информации и размещение на официальном сайте в сети </w:t>
      </w:r>
      <w:r>
        <w:rPr>
          <w:sz w:val="28"/>
          <w:szCs w:val="28"/>
        </w:rPr>
        <w:t>«</w:t>
      </w:r>
      <w:r w:rsidR="004B7707" w:rsidRPr="00F8213A">
        <w:rPr>
          <w:sz w:val="28"/>
          <w:szCs w:val="28"/>
        </w:rPr>
        <w:t>Интернет</w:t>
      </w:r>
      <w:r>
        <w:rPr>
          <w:sz w:val="28"/>
          <w:szCs w:val="28"/>
        </w:rPr>
        <w:t>»</w:t>
      </w:r>
      <w:r w:rsidR="004B7707" w:rsidRPr="00F8213A">
        <w:rPr>
          <w:sz w:val="28"/>
          <w:szCs w:val="28"/>
        </w:rPr>
        <w:t xml:space="preserve">. </w:t>
      </w:r>
    </w:p>
    <w:p w:rsidR="004B7707" w:rsidRPr="00F8213A" w:rsidRDefault="004B7707" w:rsidP="00606C1E">
      <w:pPr>
        <w:suppressAutoHyphens/>
        <w:autoSpaceDE w:val="0"/>
        <w:autoSpaceDN w:val="0"/>
        <w:ind w:firstLine="709"/>
        <w:jc w:val="both"/>
        <w:rPr>
          <w:sz w:val="28"/>
          <w:szCs w:val="28"/>
        </w:rPr>
      </w:pPr>
      <w:r w:rsidRPr="00F8213A">
        <w:rPr>
          <w:sz w:val="28"/>
          <w:szCs w:val="28"/>
        </w:rPr>
        <w:t>Максимальный срок исполнения административной процедуры -  не более 30 дней со дня оповещения жителей о проведении общественных обсуждений.</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Результатом исполнения административной процедуры является опубликование и размещение заключения о результатах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4B7707" w:rsidRPr="00F8213A" w:rsidRDefault="004B7707" w:rsidP="00606C1E">
      <w:pPr>
        <w:numPr>
          <w:ilvl w:val="2"/>
          <w:numId w:val="2"/>
        </w:numPr>
        <w:suppressAutoHyphens/>
        <w:autoSpaceDE w:val="0"/>
        <w:autoSpaceDN w:val="0"/>
        <w:ind w:left="0" w:firstLine="709"/>
        <w:jc w:val="both"/>
        <w:rPr>
          <w:sz w:val="28"/>
          <w:szCs w:val="28"/>
          <w:u w:val="single"/>
        </w:rPr>
      </w:pPr>
      <w:r w:rsidRPr="00F8213A">
        <w:rPr>
          <w:sz w:val="28"/>
          <w:szCs w:val="28"/>
          <w:u w:val="single"/>
        </w:rPr>
        <w:t>Передача заявления о предоставлении разрешения и прилагаемых к нему документов в Комиссию.</w:t>
      </w:r>
    </w:p>
    <w:p w:rsidR="004B7707" w:rsidRPr="00F8213A" w:rsidRDefault="004B7707" w:rsidP="00606C1E">
      <w:pPr>
        <w:suppressAutoHyphens/>
        <w:autoSpaceDE w:val="0"/>
        <w:autoSpaceDN w:val="0"/>
        <w:ind w:firstLine="709"/>
        <w:jc w:val="both"/>
        <w:rPr>
          <w:sz w:val="28"/>
          <w:szCs w:val="28"/>
        </w:rPr>
      </w:pPr>
      <w:r w:rsidRPr="00F8213A">
        <w:rPr>
          <w:sz w:val="28"/>
          <w:szCs w:val="28"/>
        </w:rPr>
        <w:t>Заявление о предоставлении разрешения, заключение о результатах общественных обсуждений по проекту решения о предоставлении разрешения и прилагаемые к нему документы передаются уполномоченным должностным лицом в Комиссию.</w:t>
      </w:r>
    </w:p>
    <w:p w:rsidR="004B7707" w:rsidRPr="00F8213A" w:rsidRDefault="004B7707" w:rsidP="00606C1E">
      <w:pPr>
        <w:suppressAutoHyphens/>
        <w:autoSpaceDE w:val="0"/>
        <w:autoSpaceDN w:val="0"/>
        <w:ind w:firstLine="709"/>
        <w:jc w:val="both"/>
        <w:rPr>
          <w:sz w:val="28"/>
          <w:szCs w:val="28"/>
        </w:rPr>
      </w:pPr>
      <w:r w:rsidRPr="00F8213A">
        <w:rPr>
          <w:sz w:val="28"/>
          <w:szCs w:val="28"/>
        </w:rPr>
        <w:lastRenderedPageBreak/>
        <w:t xml:space="preserve">Комиссия рассматривает направленные документы и принимает решение о подготовке рекомендаций о предоставлении разрешения на условно разрешенный вид использования земельного участка или объекта капитального строительства либо отказа в предоставлении такого разрешения с указанием причин принятого решения. </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На основании проведенного заседания секретарь Комиссии готовит протокол, в котором фиксируется коллегиальное решение с рекомендациями по рассмотренному проекту решения, подписывает его и направляет на утверждение председателю Комиссии. </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После утверждения протокола секретарь Комиссии передает должностному лицу </w:t>
      </w:r>
      <w:r w:rsidR="00AA21A7">
        <w:rPr>
          <w:sz w:val="28"/>
          <w:szCs w:val="28"/>
        </w:rPr>
        <w:t>Администрации</w:t>
      </w:r>
      <w:r w:rsidRPr="00F8213A">
        <w:rPr>
          <w:sz w:val="28"/>
          <w:szCs w:val="28"/>
        </w:rPr>
        <w:t xml:space="preserve">, ответственному за предоставление муниципальной услуги, протокол заседания Комиссии. </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Максимальный срок исполнения административной процедуры -  не более 5 рабочих дней со дня опубликования заключения о результатах общественных обсуждений. </w:t>
      </w:r>
    </w:p>
    <w:p w:rsidR="004B7707" w:rsidRPr="00F8213A" w:rsidRDefault="004B7707" w:rsidP="00606C1E">
      <w:pPr>
        <w:suppressAutoHyphens/>
        <w:autoSpaceDE w:val="0"/>
        <w:autoSpaceDN w:val="0"/>
        <w:ind w:firstLine="709"/>
        <w:jc w:val="both"/>
        <w:rPr>
          <w:sz w:val="28"/>
          <w:szCs w:val="28"/>
        </w:rPr>
      </w:pPr>
      <w:r w:rsidRPr="00F8213A">
        <w:rPr>
          <w:sz w:val="28"/>
          <w:szCs w:val="28"/>
        </w:rPr>
        <w:t>Результатом исполнения административной процедуры является утверждение рекомендаций Комиссии о предоставлении разрешения или об отказе в предоставлении разрешения.</w:t>
      </w:r>
    </w:p>
    <w:p w:rsidR="004B7707" w:rsidRPr="00F8213A" w:rsidRDefault="004B7707" w:rsidP="00606C1E">
      <w:pPr>
        <w:numPr>
          <w:ilvl w:val="2"/>
          <w:numId w:val="2"/>
        </w:numPr>
        <w:suppressAutoHyphens/>
        <w:autoSpaceDE w:val="0"/>
        <w:autoSpaceDN w:val="0"/>
        <w:ind w:left="0" w:firstLine="709"/>
        <w:jc w:val="both"/>
        <w:rPr>
          <w:sz w:val="28"/>
          <w:szCs w:val="28"/>
          <w:u w:val="single"/>
        </w:rPr>
      </w:pPr>
      <w:r w:rsidRPr="00F8213A">
        <w:rPr>
          <w:sz w:val="28"/>
          <w:szCs w:val="28"/>
          <w:u w:val="single"/>
        </w:rPr>
        <w:t>Рассмотрение заявления и документов, принятие решения по итогам рассмотрения.</w:t>
      </w:r>
    </w:p>
    <w:p w:rsidR="004B7707" w:rsidRPr="00F8213A" w:rsidRDefault="004B7707" w:rsidP="00606C1E">
      <w:pPr>
        <w:suppressAutoHyphens/>
        <w:autoSpaceDE w:val="0"/>
        <w:autoSpaceDN w:val="0"/>
        <w:ind w:firstLine="709"/>
        <w:jc w:val="both"/>
        <w:rPr>
          <w:i/>
          <w:sz w:val="28"/>
          <w:szCs w:val="28"/>
        </w:rPr>
      </w:pPr>
      <w:r w:rsidRPr="00F8213A">
        <w:rPr>
          <w:sz w:val="28"/>
          <w:szCs w:val="28"/>
        </w:rPr>
        <w:t xml:space="preserve">Основанием для начала административной процедуры является получение руководителем </w:t>
      </w:r>
      <w:r w:rsidR="00AA21A7">
        <w:rPr>
          <w:sz w:val="28"/>
          <w:szCs w:val="28"/>
        </w:rPr>
        <w:t>Администрации</w:t>
      </w:r>
      <w:r w:rsidRPr="00F8213A">
        <w:rPr>
          <w:sz w:val="28"/>
          <w:szCs w:val="28"/>
        </w:rPr>
        <w:t xml:space="preserve">, в том числе представленных в порядке межведомственного взаимодействия, результата рассмотрения уведомления о выявлении самовольной постройки, либо рекомендаций Комиссии о предоставлении разрешения или об отказе в предоставлении разрешения. </w:t>
      </w:r>
    </w:p>
    <w:p w:rsidR="004B7707" w:rsidRPr="00F8213A" w:rsidRDefault="004B7707" w:rsidP="00606C1E">
      <w:pPr>
        <w:suppressAutoHyphens/>
        <w:autoSpaceDE w:val="0"/>
        <w:autoSpaceDN w:val="0"/>
        <w:ind w:firstLine="709"/>
        <w:jc w:val="both"/>
        <w:rPr>
          <w:sz w:val="28"/>
          <w:szCs w:val="28"/>
        </w:rPr>
      </w:pPr>
      <w:r w:rsidRPr="00F8213A">
        <w:rPr>
          <w:sz w:val="28"/>
          <w:szCs w:val="28"/>
        </w:rPr>
        <w:t>В течение 3 дней с даты поступления рекомендаций Комиссии о предоставлении разрешения или об отказе в предоставлении разрешения, либо результата рассмотрения уведомления о в</w:t>
      </w:r>
      <w:r w:rsidR="00AA21A7">
        <w:rPr>
          <w:sz w:val="28"/>
          <w:szCs w:val="28"/>
        </w:rPr>
        <w:t>ыявлении самовольной постройки</w:t>
      </w:r>
      <w:r w:rsidRPr="00F8213A">
        <w:rPr>
          <w:sz w:val="28"/>
          <w:szCs w:val="28"/>
        </w:rPr>
        <w:t xml:space="preserve">, должностное лицо </w:t>
      </w:r>
      <w:r w:rsidR="00AA21A7">
        <w:rPr>
          <w:sz w:val="28"/>
          <w:szCs w:val="28"/>
        </w:rPr>
        <w:t>Администрации</w:t>
      </w:r>
      <w:r w:rsidRPr="00F8213A">
        <w:rPr>
          <w:sz w:val="28"/>
          <w:szCs w:val="28"/>
        </w:rPr>
        <w:t>, ответственное за предоставление муниципальной услуги, на основании указанных документов (в соответствии с частью 9 статьи 39 Градостроительного кодекса РФ) подготавливает проект решения о предоставлении разрешения или в случае установления Комиссией оснований, предусмотренных пунктом 2.</w:t>
      </w:r>
      <w:r w:rsidR="00AA21A7">
        <w:rPr>
          <w:sz w:val="28"/>
          <w:szCs w:val="28"/>
        </w:rPr>
        <w:t>8.</w:t>
      </w:r>
      <w:r w:rsidRPr="00F8213A">
        <w:rPr>
          <w:sz w:val="28"/>
          <w:szCs w:val="28"/>
        </w:rPr>
        <w:t xml:space="preserve"> настоящего Административного регламента, об отказе в предоставлении разрешения с указанием причин принятого решения, и представляет проект соответствующего решения на подпись руководителю </w:t>
      </w:r>
      <w:r w:rsidR="00AA21A7">
        <w:rPr>
          <w:sz w:val="28"/>
          <w:szCs w:val="28"/>
        </w:rPr>
        <w:t>Администрации</w:t>
      </w:r>
      <w:r w:rsidRPr="00F8213A">
        <w:rPr>
          <w:sz w:val="28"/>
          <w:szCs w:val="28"/>
        </w:rPr>
        <w:t>.</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Руководитель </w:t>
      </w:r>
      <w:r w:rsidR="00AA21A7">
        <w:rPr>
          <w:sz w:val="28"/>
          <w:szCs w:val="28"/>
        </w:rPr>
        <w:t>Администрации</w:t>
      </w:r>
      <w:r w:rsidR="00AA21A7" w:rsidRPr="00F8213A">
        <w:rPr>
          <w:sz w:val="28"/>
          <w:szCs w:val="28"/>
        </w:rPr>
        <w:t xml:space="preserve"> </w:t>
      </w:r>
      <w:r w:rsidRPr="00F8213A">
        <w:rPr>
          <w:sz w:val="28"/>
          <w:szCs w:val="28"/>
        </w:rPr>
        <w:t>подписывает соответствующий проект решения.</w:t>
      </w:r>
    </w:p>
    <w:p w:rsidR="00AA21A7" w:rsidRDefault="004B7707" w:rsidP="00606C1E">
      <w:pPr>
        <w:suppressAutoHyphens/>
        <w:autoSpaceDE w:val="0"/>
        <w:autoSpaceDN w:val="0"/>
        <w:ind w:firstLine="709"/>
        <w:jc w:val="both"/>
        <w:rPr>
          <w:sz w:val="28"/>
          <w:szCs w:val="28"/>
        </w:rPr>
      </w:pPr>
      <w:r w:rsidRPr="00F8213A">
        <w:rPr>
          <w:sz w:val="28"/>
          <w:szCs w:val="28"/>
        </w:rPr>
        <w:t xml:space="preserve">Максимальный срок выполнения административной процедуры – не более 4 рабочих дней с даты поступления руководителю </w:t>
      </w:r>
      <w:r w:rsidR="00AA21A7">
        <w:rPr>
          <w:sz w:val="28"/>
          <w:szCs w:val="28"/>
        </w:rPr>
        <w:t>Администрации</w:t>
      </w:r>
      <w:r w:rsidR="00AA21A7" w:rsidRPr="00F8213A">
        <w:rPr>
          <w:sz w:val="28"/>
          <w:szCs w:val="28"/>
        </w:rPr>
        <w:t xml:space="preserve"> </w:t>
      </w:r>
      <w:r w:rsidRPr="00F8213A">
        <w:rPr>
          <w:sz w:val="28"/>
          <w:szCs w:val="28"/>
        </w:rPr>
        <w:t>рекомендаций Комиссии о предоставлении разрешения или об отказе в предоставлении разрешения, либо результата рассмотрения уведомления о в</w:t>
      </w:r>
      <w:r w:rsidR="00AA21A7">
        <w:rPr>
          <w:sz w:val="28"/>
          <w:szCs w:val="28"/>
        </w:rPr>
        <w:t>ыявлении самовольной постройки.</w:t>
      </w:r>
    </w:p>
    <w:p w:rsidR="004B7707" w:rsidRPr="00F8213A" w:rsidRDefault="004B7707" w:rsidP="00606C1E">
      <w:pPr>
        <w:suppressAutoHyphens/>
        <w:autoSpaceDE w:val="0"/>
        <w:autoSpaceDN w:val="0"/>
        <w:ind w:firstLine="709"/>
        <w:jc w:val="both"/>
        <w:rPr>
          <w:sz w:val="28"/>
          <w:szCs w:val="28"/>
        </w:rPr>
      </w:pPr>
      <w:r w:rsidRPr="00F8213A">
        <w:rPr>
          <w:sz w:val="28"/>
          <w:szCs w:val="28"/>
        </w:rPr>
        <w:lastRenderedPageBreak/>
        <w:t>Результатом выполнения административной процедуры является решение о предоставлении разрешения (решение об отказе в предоставлении разрешения).</w:t>
      </w:r>
    </w:p>
    <w:p w:rsidR="004B7707" w:rsidRPr="00F8213A" w:rsidRDefault="004B7707" w:rsidP="00606C1E">
      <w:pPr>
        <w:numPr>
          <w:ilvl w:val="2"/>
          <w:numId w:val="2"/>
        </w:numPr>
        <w:suppressAutoHyphens/>
        <w:autoSpaceDE w:val="0"/>
        <w:autoSpaceDN w:val="0"/>
        <w:ind w:left="0" w:firstLine="709"/>
        <w:jc w:val="both"/>
        <w:rPr>
          <w:sz w:val="28"/>
          <w:szCs w:val="28"/>
          <w:u w:val="single"/>
        </w:rPr>
      </w:pPr>
      <w:r w:rsidRPr="00F8213A">
        <w:rPr>
          <w:bCs/>
          <w:sz w:val="28"/>
          <w:szCs w:val="28"/>
          <w:u w:val="single"/>
        </w:rPr>
        <w:t>Выдача результата на бумажном носителе (опционально)</w:t>
      </w:r>
      <w:r w:rsidRPr="00F8213A">
        <w:rPr>
          <w:sz w:val="28"/>
          <w:szCs w:val="28"/>
          <w:u w:val="single"/>
        </w:rPr>
        <w:t>.</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Основанием для начала выполнения административной процедуры является издание </w:t>
      </w:r>
      <w:r w:rsidR="00AA21A7">
        <w:rPr>
          <w:sz w:val="28"/>
          <w:szCs w:val="28"/>
        </w:rPr>
        <w:t>Администрацией</w:t>
      </w:r>
      <w:r w:rsidR="00AA21A7" w:rsidRPr="00F8213A">
        <w:rPr>
          <w:sz w:val="28"/>
          <w:szCs w:val="28"/>
        </w:rPr>
        <w:t xml:space="preserve"> </w:t>
      </w:r>
      <w:r w:rsidRPr="00F8213A">
        <w:rPr>
          <w:sz w:val="28"/>
          <w:szCs w:val="28"/>
        </w:rPr>
        <w:t>одного из решений, указанных в п</w:t>
      </w:r>
      <w:r w:rsidR="00AA21A7">
        <w:rPr>
          <w:sz w:val="28"/>
          <w:szCs w:val="28"/>
        </w:rPr>
        <w:t xml:space="preserve">ункте 3.1.6. </w:t>
      </w:r>
      <w:r w:rsidRPr="00F8213A">
        <w:rPr>
          <w:sz w:val="28"/>
          <w:szCs w:val="28"/>
        </w:rPr>
        <w:t>настоящего Административного регламента.</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w:t>
      </w:r>
      <w:r w:rsidR="00AA21A7">
        <w:rPr>
          <w:sz w:val="28"/>
          <w:szCs w:val="28"/>
        </w:rPr>
        <w:t>способом указанном в заявлении.</w:t>
      </w:r>
    </w:p>
    <w:p w:rsidR="004B7707" w:rsidRPr="00F8213A" w:rsidRDefault="004B7707" w:rsidP="00606C1E">
      <w:pPr>
        <w:suppressAutoHyphens/>
        <w:autoSpaceDE w:val="0"/>
        <w:autoSpaceDN w:val="0"/>
        <w:ind w:firstLine="709"/>
        <w:jc w:val="both"/>
        <w:rPr>
          <w:sz w:val="28"/>
          <w:szCs w:val="28"/>
        </w:rPr>
      </w:pPr>
      <w:r w:rsidRPr="00F8213A">
        <w:rPr>
          <w:sz w:val="28"/>
          <w:szCs w:val="28"/>
        </w:rPr>
        <w:t xml:space="preserve">Максимальный срок выполнения административной процедуры – 1 рабочий день с даты регистрации решения о предоставлении разрешения (решение об отказе в предоставлении разрешения). </w:t>
      </w:r>
    </w:p>
    <w:p w:rsidR="004B7707" w:rsidRPr="00F8213A" w:rsidRDefault="004B7707" w:rsidP="00606C1E">
      <w:pPr>
        <w:suppressAutoHyphens/>
        <w:autoSpaceDE w:val="0"/>
        <w:autoSpaceDN w:val="0"/>
        <w:ind w:firstLine="709"/>
        <w:jc w:val="both"/>
        <w:rPr>
          <w:sz w:val="28"/>
          <w:szCs w:val="28"/>
        </w:rPr>
      </w:pPr>
      <w:r w:rsidRPr="00F8213A">
        <w:rPr>
          <w:sz w:val="28"/>
          <w:szCs w:val="28"/>
        </w:rPr>
        <w:t>Результатом выполнения административной процедуры является направление (вручение) заявителю решения о предоставлении разрешения (решения об отказе в предоставлении разрешения) способом указанном в заявлении.</w:t>
      </w:r>
    </w:p>
    <w:p w:rsidR="0072316B" w:rsidRPr="006C7D36" w:rsidRDefault="0072316B" w:rsidP="0072316B">
      <w:pPr>
        <w:widowControl w:val="0"/>
        <w:suppressAutoHyphens/>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28"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28"/>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формирование заявления</w:t>
      </w:r>
      <w:r w:rsidR="00A672FC">
        <w:rPr>
          <w:sz w:val="28"/>
          <w:szCs w:val="28"/>
          <w:lang w:bidi="ru-RU"/>
        </w:rPr>
        <w:t>;</w:t>
      </w:r>
      <w:r w:rsidR="004B7707">
        <w:rPr>
          <w:sz w:val="28"/>
          <w:szCs w:val="28"/>
          <w:lang w:bidi="ru-RU"/>
        </w:rPr>
        <w:t xml:space="preserve"> </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29"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30" w:name="bookmark22"/>
      <w:bookmarkEnd w:id="29"/>
      <w:r w:rsidR="00ED4589" w:rsidRPr="000C6E0E">
        <w:rPr>
          <w:b/>
          <w:bCs/>
          <w:sz w:val="28"/>
          <w:szCs w:val="28"/>
          <w:lang w:bidi="ru-RU"/>
        </w:rPr>
        <w:t xml:space="preserve"> электронной форме</w:t>
      </w:r>
      <w:bookmarkEnd w:id="30"/>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w:t>
      </w:r>
      <w:r w:rsidRPr="000C6E0E">
        <w:rPr>
          <w:sz w:val="28"/>
          <w:szCs w:val="28"/>
          <w:lang w:bidi="ru-RU"/>
        </w:rPr>
        <w:lastRenderedPageBreak/>
        <w:t>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936637">
      <w:pPr>
        <w:widowControl w:val="0"/>
        <w:numPr>
          <w:ilvl w:val="0"/>
          <w:numId w:val="18"/>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936637">
      <w:pPr>
        <w:widowControl w:val="0"/>
        <w:numPr>
          <w:ilvl w:val="0"/>
          <w:numId w:val="18"/>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936637">
      <w:pPr>
        <w:widowControl w:val="0"/>
        <w:numPr>
          <w:ilvl w:val="0"/>
          <w:numId w:val="18"/>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936637">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936637">
      <w:pPr>
        <w:widowControl w:val="0"/>
        <w:numPr>
          <w:ilvl w:val="0"/>
          <w:numId w:val="19"/>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 xml:space="preserve">производит действия в соответствии с пунктом 3.3. настоящего </w:t>
      </w:r>
      <w:r w:rsidRPr="000C6E0E">
        <w:rPr>
          <w:sz w:val="28"/>
          <w:szCs w:val="28"/>
          <w:lang w:bidi="ru-RU"/>
        </w:rPr>
        <w:lastRenderedPageBreak/>
        <w:t>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bookmarkStart w:id="31"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31"/>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936637">
      <w:pPr>
        <w:widowControl w:val="0"/>
        <w:numPr>
          <w:ilvl w:val="0"/>
          <w:numId w:val="21"/>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w:t>
      </w:r>
      <w:r w:rsidRPr="000C6E0E">
        <w:rPr>
          <w:sz w:val="28"/>
          <w:szCs w:val="28"/>
          <w:lang w:bidi="ru-RU"/>
        </w:rPr>
        <w:lastRenderedPageBreak/>
        <w:t>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32" w:name="bookmark23"/>
    </w:p>
    <w:p w:rsidR="00ED4589" w:rsidRPr="000C6E0E" w:rsidRDefault="00ED4589" w:rsidP="00936637">
      <w:pPr>
        <w:widowControl w:val="0"/>
        <w:numPr>
          <w:ilvl w:val="1"/>
          <w:numId w:val="26"/>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33" w:name="bookmark24"/>
      <w:bookmarkEnd w:id="32"/>
      <w:r w:rsidRPr="000C6E0E">
        <w:rPr>
          <w:b/>
          <w:bCs/>
          <w:sz w:val="28"/>
          <w:szCs w:val="28"/>
          <w:lang w:bidi="ru-RU"/>
        </w:rPr>
        <w:t xml:space="preserve"> услуги документах</w:t>
      </w:r>
      <w:bookmarkEnd w:id="33"/>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936637">
      <w:pPr>
        <w:widowControl w:val="0"/>
        <w:numPr>
          <w:ilvl w:val="0"/>
          <w:numId w:val="23"/>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ED4589" w:rsidP="00821254">
      <w:pPr>
        <w:suppressAutoHyphens/>
        <w:autoSpaceDE w:val="0"/>
        <w:autoSpaceDN w:val="0"/>
        <w:adjustRightInd w:val="0"/>
        <w:jc w:val="right"/>
        <w:rPr>
          <w:sz w:val="28"/>
          <w:szCs w:val="28"/>
        </w:rPr>
      </w:pPr>
      <w:r w:rsidRPr="000C6E0E">
        <w:t xml:space="preserve">                                                                                                          </w:t>
      </w:r>
      <w:r w:rsidRPr="00821254">
        <w:rPr>
          <w:sz w:val="28"/>
          <w:szCs w:val="28"/>
        </w:rPr>
        <w:t xml:space="preserve"> </w:t>
      </w:r>
      <w:bookmarkStart w:id="34" w:name="bookmark37"/>
      <w:r w:rsidR="00821254">
        <w:rPr>
          <w:sz w:val="28"/>
          <w:szCs w:val="28"/>
        </w:rPr>
        <w:br w:type="page"/>
      </w:r>
      <w:r w:rsidR="00821254"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BB2BB1" w:rsidRDefault="00394C97" w:rsidP="00BB2BB1">
      <w:pPr>
        <w:tabs>
          <w:tab w:val="left" w:pos="142"/>
          <w:tab w:val="left" w:pos="284"/>
        </w:tabs>
        <w:suppressAutoHyphens/>
        <w:jc w:val="right"/>
        <w:rPr>
          <w:sz w:val="28"/>
          <w:szCs w:val="28"/>
        </w:rPr>
      </w:pPr>
      <w:r w:rsidRPr="000C6E0E">
        <w:rPr>
          <w:bCs/>
          <w:sz w:val="28"/>
          <w:szCs w:val="28"/>
        </w:rPr>
        <w:t>«</w:t>
      </w:r>
      <w:bookmarkEnd w:id="34"/>
      <w:r w:rsidR="00BB2BB1" w:rsidRPr="00B408FD">
        <w:rPr>
          <w:sz w:val="28"/>
          <w:szCs w:val="28"/>
        </w:rPr>
        <w:t xml:space="preserve">Предоставление разрешения на условно </w:t>
      </w:r>
    </w:p>
    <w:p w:rsidR="00BB2BB1" w:rsidRDefault="00BB2BB1" w:rsidP="00BB2BB1">
      <w:pPr>
        <w:tabs>
          <w:tab w:val="left" w:pos="142"/>
          <w:tab w:val="left" w:pos="284"/>
        </w:tabs>
        <w:suppressAutoHyphens/>
        <w:jc w:val="right"/>
        <w:rPr>
          <w:sz w:val="28"/>
          <w:szCs w:val="28"/>
        </w:rPr>
      </w:pPr>
      <w:r w:rsidRPr="00B408FD">
        <w:rPr>
          <w:sz w:val="28"/>
          <w:szCs w:val="28"/>
        </w:rPr>
        <w:t xml:space="preserve">разрешенный вид использования </w:t>
      </w:r>
    </w:p>
    <w:p w:rsidR="00BB2BB1" w:rsidRDefault="00BB2BB1" w:rsidP="00BB2BB1">
      <w:pPr>
        <w:tabs>
          <w:tab w:val="left" w:pos="142"/>
          <w:tab w:val="left" w:pos="284"/>
        </w:tabs>
        <w:suppressAutoHyphens/>
        <w:jc w:val="right"/>
        <w:rPr>
          <w:sz w:val="28"/>
          <w:szCs w:val="28"/>
        </w:rPr>
      </w:pPr>
      <w:r w:rsidRPr="00B408FD">
        <w:rPr>
          <w:sz w:val="28"/>
          <w:szCs w:val="28"/>
        </w:rPr>
        <w:t xml:space="preserve">земельного участка или </w:t>
      </w:r>
    </w:p>
    <w:p w:rsidR="00361392" w:rsidRDefault="00BB2BB1" w:rsidP="00BB2BB1">
      <w:pPr>
        <w:tabs>
          <w:tab w:val="left" w:pos="142"/>
          <w:tab w:val="left" w:pos="284"/>
        </w:tabs>
        <w:suppressAutoHyphens/>
        <w:jc w:val="right"/>
        <w:rPr>
          <w:bCs/>
          <w:sz w:val="28"/>
          <w:szCs w:val="28"/>
          <w:lang w:eastAsia="ar-SA"/>
        </w:rPr>
      </w:pPr>
      <w:r w:rsidRPr="00B408FD">
        <w:rPr>
          <w:sz w:val="28"/>
          <w:szCs w:val="28"/>
        </w:rPr>
        <w:t>объекта капитального строительства</w:t>
      </w:r>
      <w:r w:rsidR="00587304">
        <w:rPr>
          <w:bCs/>
          <w:sz w:val="28"/>
          <w:szCs w:val="28"/>
          <w:lang w:eastAsia="ar-SA"/>
        </w:rPr>
        <w:t>»</w:t>
      </w:r>
    </w:p>
    <w:p w:rsidR="00587304" w:rsidRDefault="00587304" w:rsidP="00587304">
      <w:pPr>
        <w:tabs>
          <w:tab w:val="left" w:pos="142"/>
          <w:tab w:val="left" w:pos="284"/>
        </w:tabs>
        <w:suppressAutoHyphens/>
        <w:jc w:val="right"/>
        <w:rPr>
          <w:b/>
          <w:sz w:val="24"/>
          <w:szCs w:val="24"/>
        </w:rPr>
      </w:pPr>
    </w:p>
    <w:tbl>
      <w:tblPr>
        <w:tblW w:w="0" w:type="auto"/>
        <w:jc w:val="right"/>
        <w:tblLook w:val="04A0" w:firstRow="1" w:lastRow="0" w:firstColumn="1" w:lastColumn="0" w:noHBand="0" w:noVBand="1"/>
      </w:tblPr>
      <w:tblGrid>
        <w:gridCol w:w="583"/>
        <w:gridCol w:w="4927"/>
      </w:tblGrid>
      <w:tr w:rsidR="0071234B" w:rsidRPr="007072CE" w:rsidTr="001A6EE9">
        <w:trPr>
          <w:jc w:val="right"/>
        </w:trPr>
        <w:tc>
          <w:tcPr>
            <w:tcW w:w="5510" w:type="dxa"/>
            <w:gridSpan w:val="2"/>
            <w:shd w:val="clear" w:color="auto" w:fill="auto"/>
          </w:tcPr>
          <w:p w:rsidR="0071234B" w:rsidRPr="007072CE" w:rsidRDefault="0071234B" w:rsidP="001A6EE9">
            <w:pPr>
              <w:tabs>
                <w:tab w:val="left" w:pos="142"/>
                <w:tab w:val="left" w:pos="284"/>
              </w:tabs>
              <w:suppressAutoHyphens/>
              <w:jc w:val="right"/>
              <w:rPr>
                <w:sz w:val="24"/>
                <w:szCs w:val="24"/>
              </w:rPr>
            </w:pPr>
            <w:r>
              <w:rPr>
                <w:sz w:val="24"/>
                <w:szCs w:val="24"/>
              </w:rPr>
              <w:t>В</w:t>
            </w:r>
            <w:r w:rsidRPr="007072CE">
              <w:rPr>
                <w:sz w:val="24"/>
                <w:szCs w:val="24"/>
              </w:rPr>
              <w:t xml:space="preserve"> Администраци</w:t>
            </w:r>
            <w:r>
              <w:rPr>
                <w:sz w:val="24"/>
                <w:szCs w:val="24"/>
              </w:rPr>
              <w:t>ю</w:t>
            </w:r>
            <w:r w:rsidRPr="007072CE">
              <w:rPr>
                <w:sz w:val="24"/>
                <w:szCs w:val="24"/>
              </w:rPr>
              <w:t xml:space="preserve"> </w:t>
            </w:r>
          </w:p>
          <w:p w:rsidR="0071234B" w:rsidRPr="007072CE" w:rsidRDefault="0071234B" w:rsidP="001A6EE9">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71234B" w:rsidRPr="007072CE" w:rsidTr="001A6EE9">
        <w:trPr>
          <w:jc w:val="right"/>
        </w:trPr>
        <w:tc>
          <w:tcPr>
            <w:tcW w:w="583" w:type="dxa"/>
            <w:shd w:val="clear" w:color="auto" w:fill="auto"/>
          </w:tcPr>
          <w:p w:rsidR="0071234B" w:rsidRPr="007072CE" w:rsidRDefault="0071234B" w:rsidP="001A6EE9">
            <w:pPr>
              <w:tabs>
                <w:tab w:val="left" w:pos="142"/>
                <w:tab w:val="left" w:pos="284"/>
              </w:tabs>
              <w:suppressAutoHyphens/>
              <w:jc w:val="right"/>
              <w:rPr>
                <w:sz w:val="24"/>
                <w:szCs w:val="24"/>
              </w:rPr>
            </w:pPr>
          </w:p>
        </w:tc>
        <w:tc>
          <w:tcPr>
            <w:tcW w:w="4927" w:type="dxa"/>
            <w:shd w:val="clear" w:color="auto" w:fill="auto"/>
          </w:tcPr>
          <w:p w:rsidR="0071234B" w:rsidRPr="007072CE" w:rsidRDefault="0071234B" w:rsidP="001A6EE9">
            <w:pPr>
              <w:tabs>
                <w:tab w:val="left" w:pos="142"/>
                <w:tab w:val="left" w:pos="284"/>
              </w:tabs>
              <w:suppressAutoHyphens/>
              <w:jc w:val="right"/>
              <w:rPr>
                <w:sz w:val="24"/>
                <w:szCs w:val="24"/>
              </w:rPr>
            </w:pPr>
          </w:p>
        </w:tc>
      </w:tr>
    </w:tbl>
    <w:p w:rsidR="00361392" w:rsidRDefault="00361392" w:rsidP="00361392">
      <w:pPr>
        <w:tabs>
          <w:tab w:val="left" w:pos="142"/>
          <w:tab w:val="left" w:pos="284"/>
        </w:tabs>
        <w:suppressAutoHyphens/>
        <w:jc w:val="center"/>
        <w:rPr>
          <w:b/>
          <w:sz w:val="24"/>
          <w:szCs w:val="24"/>
        </w:rPr>
      </w:pPr>
      <w:r w:rsidRPr="00B45B9C">
        <w:rPr>
          <w:b/>
          <w:sz w:val="24"/>
          <w:szCs w:val="24"/>
        </w:rPr>
        <w:t>ЗАЯВЛЕНИЕ</w:t>
      </w:r>
    </w:p>
    <w:p w:rsidR="00F03D78" w:rsidRPr="00F03D78" w:rsidRDefault="00F03D78" w:rsidP="00F03D78">
      <w:pPr>
        <w:suppressAutoHyphens/>
        <w:jc w:val="center"/>
        <w:rPr>
          <w:sz w:val="24"/>
        </w:rPr>
      </w:pPr>
      <w:r w:rsidRPr="00F03D78">
        <w:rPr>
          <w:sz w:val="24"/>
        </w:rPr>
        <w:t>(физического лица)</w:t>
      </w:r>
    </w:p>
    <w:p w:rsidR="00EC56F8" w:rsidRDefault="00F03D78" w:rsidP="00F03D78">
      <w:pPr>
        <w:suppressAutoHyphens/>
        <w:jc w:val="center"/>
        <w:rPr>
          <w:sz w:val="24"/>
          <w:szCs w:val="24"/>
        </w:rPr>
      </w:pPr>
      <w:r w:rsidRPr="00F03D78">
        <w:rPr>
          <w:sz w:val="24"/>
        </w:rPr>
        <w:t>о предоставлении разрешения на условно разрешенный вид использования</w:t>
      </w:r>
    </w:p>
    <w:p w:rsidR="002E406D" w:rsidRDefault="002E406D" w:rsidP="00361392">
      <w:pPr>
        <w:suppressAutoHyphens/>
        <w:ind w:firstLine="709"/>
        <w:jc w:val="both"/>
        <w:rPr>
          <w:sz w:val="24"/>
          <w:szCs w:val="24"/>
        </w:rPr>
      </w:pPr>
    </w:p>
    <w:tbl>
      <w:tblPr>
        <w:tblW w:w="0" w:type="auto"/>
        <w:tblLook w:val="04A0" w:firstRow="1" w:lastRow="0" w:firstColumn="1" w:lastColumn="0" w:noHBand="0" w:noVBand="1"/>
      </w:tblPr>
      <w:tblGrid>
        <w:gridCol w:w="534"/>
        <w:gridCol w:w="392"/>
        <w:gridCol w:w="175"/>
        <w:gridCol w:w="279"/>
        <w:gridCol w:w="279"/>
        <w:gridCol w:w="277"/>
        <w:gridCol w:w="494"/>
        <w:gridCol w:w="191"/>
        <w:gridCol w:w="409"/>
        <w:gridCol w:w="274"/>
        <w:gridCol w:w="335"/>
        <w:gridCol w:w="559"/>
        <w:gridCol w:w="610"/>
        <w:gridCol w:w="568"/>
        <w:gridCol w:w="597"/>
        <w:gridCol w:w="107"/>
        <w:gridCol w:w="2124"/>
        <w:gridCol w:w="1435"/>
      </w:tblGrid>
      <w:tr w:rsidR="00F03D78" w:rsidRPr="00D76272" w:rsidTr="00D76272">
        <w:tc>
          <w:tcPr>
            <w:tcW w:w="534" w:type="dxa"/>
            <w:shd w:val="clear" w:color="auto" w:fill="auto"/>
          </w:tcPr>
          <w:p w:rsidR="00F03D78" w:rsidRPr="00D76272" w:rsidRDefault="00F03D78" w:rsidP="00D76272">
            <w:pPr>
              <w:suppressAutoHyphens/>
              <w:jc w:val="both"/>
              <w:rPr>
                <w:sz w:val="24"/>
                <w:szCs w:val="24"/>
              </w:rPr>
            </w:pPr>
            <w:r w:rsidRPr="00D76272">
              <w:rPr>
                <w:sz w:val="24"/>
                <w:szCs w:val="24"/>
              </w:rPr>
              <w:t>Я,</w:t>
            </w:r>
          </w:p>
        </w:tc>
        <w:tc>
          <w:tcPr>
            <w:tcW w:w="9321" w:type="dxa"/>
            <w:gridSpan w:val="17"/>
            <w:tcBorders>
              <w:bottom w:val="single" w:sz="4" w:space="0" w:color="auto"/>
            </w:tcBorders>
            <w:shd w:val="clear" w:color="auto" w:fill="auto"/>
          </w:tcPr>
          <w:p w:rsidR="00F03D78" w:rsidRPr="00D76272" w:rsidRDefault="00F03D78" w:rsidP="00D76272">
            <w:pPr>
              <w:suppressAutoHyphens/>
              <w:jc w:val="both"/>
              <w:rPr>
                <w:sz w:val="24"/>
                <w:szCs w:val="24"/>
              </w:rPr>
            </w:pPr>
          </w:p>
        </w:tc>
      </w:tr>
      <w:tr w:rsidR="00F03D78" w:rsidRPr="00D76272" w:rsidTr="00D76272">
        <w:tc>
          <w:tcPr>
            <w:tcW w:w="534" w:type="dxa"/>
            <w:shd w:val="clear" w:color="auto" w:fill="auto"/>
          </w:tcPr>
          <w:p w:rsidR="00F03D78" w:rsidRPr="00D76272" w:rsidRDefault="00F03D78" w:rsidP="00D76272">
            <w:pPr>
              <w:suppressAutoHyphens/>
              <w:jc w:val="both"/>
              <w:rPr>
                <w:sz w:val="24"/>
                <w:szCs w:val="24"/>
              </w:rPr>
            </w:pPr>
          </w:p>
        </w:tc>
        <w:tc>
          <w:tcPr>
            <w:tcW w:w="9321" w:type="dxa"/>
            <w:gridSpan w:val="17"/>
            <w:tcBorders>
              <w:top w:val="single" w:sz="4" w:space="0" w:color="auto"/>
            </w:tcBorders>
            <w:shd w:val="clear" w:color="auto" w:fill="auto"/>
          </w:tcPr>
          <w:p w:rsidR="00F03D78" w:rsidRPr="00171D31" w:rsidRDefault="00F03D78" w:rsidP="00D76272">
            <w:pPr>
              <w:suppressAutoHyphens/>
              <w:jc w:val="center"/>
            </w:pPr>
            <w:r w:rsidRPr="00171D31">
              <w:t>(полностью фамилия, имя и отчество (при наличии) заявителя)</w:t>
            </w:r>
          </w:p>
        </w:tc>
      </w:tr>
      <w:tr w:rsidR="00171D31" w:rsidRPr="00D76272" w:rsidTr="00D76272">
        <w:tc>
          <w:tcPr>
            <w:tcW w:w="1951" w:type="dxa"/>
            <w:gridSpan w:val="6"/>
            <w:shd w:val="clear" w:color="auto" w:fill="auto"/>
          </w:tcPr>
          <w:p w:rsidR="00F03D78" w:rsidRPr="00D76272" w:rsidRDefault="00F03D78" w:rsidP="00D76272">
            <w:pPr>
              <w:suppressAutoHyphens/>
              <w:jc w:val="both"/>
              <w:rPr>
                <w:sz w:val="24"/>
                <w:szCs w:val="24"/>
              </w:rPr>
            </w:pPr>
            <w:r w:rsidRPr="00D76272">
              <w:rPr>
                <w:sz w:val="24"/>
                <w:szCs w:val="24"/>
              </w:rPr>
              <w:t>паспорт: серия</w:t>
            </w:r>
          </w:p>
        </w:tc>
        <w:tc>
          <w:tcPr>
            <w:tcW w:w="1769" w:type="dxa"/>
            <w:gridSpan w:val="5"/>
            <w:tcBorders>
              <w:bottom w:val="single" w:sz="4" w:space="0" w:color="auto"/>
            </w:tcBorders>
            <w:shd w:val="clear" w:color="auto" w:fill="auto"/>
          </w:tcPr>
          <w:p w:rsidR="00F03D78" w:rsidRPr="00D76272" w:rsidRDefault="00F03D78" w:rsidP="00D76272">
            <w:pPr>
              <w:suppressAutoHyphens/>
              <w:jc w:val="both"/>
              <w:rPr>
                <w:sz w:val="24"/>
                <w:szCs w:val="24"/>
              </w:rPr>
            </w:pPr>
          </w:p>
        </w:tc>
        <w:tc>
          <w:tcPr>
            <w:tcW w:w="565" w:type="dxa"/>
            <w:shd w:val="clear" w:color="auto" w:fill="auto"/>
          </w:tcPr>
          <w:p w:rsidR="00F03D78" w:rsidRPr="00D76272" w:rsidRDefault="00F03D78" w:rsidP="00D76272">
            <w:pPr>
              <w:suppressAutoHyphens/>
              <w:jc w:val="both"/>
              <w:rPr>
                <w:sz w:val="24"/>
                <w:szCs w:val="24"/>
              </w:rPr>
            </w:pPr>
            <w:r w:rsidRPr="00D76272">
              <w:rPr>
                <w:sz w:val="24"/>
                <w:szCs w:val="24"/>
              </w:rPr>
              <w:t>№</w:t>
            </w:r>
          </w:p>
        </w:tc>
        <w:tc>
          <w:tcPr>
            <w:tcW w:w="1812" w:type="dxa"/>
            <w:gridSpan w:val="3"/>
            <w:tcBorders>
              <w:bottom w:val="single" w:sz="4" w:space="0" w:color="auto"/>
            </w:tcBorders>
            <w:shd w:val="clear" w:color="auto" w:fill="auto"/>
          </w:tcPr>
          <w:p w:rsidR="00F03D78" w:rsidRPr="00D76272" w:rsidRDefault="00F03D78" w:rsidP="00D76272">
            <w:pPr>
              <w:suppressAutoHyphens/>
              <w:jc w:val="both"/>
              <w:rPr>
                <w:sz w:val="24"/>
                <w:szCs w:val="24"/>
              </w:rPr>
            </w:pPr>
          </w:p>
        </w:tc>
        <w:tc>
          <w:tcPr>
            <w:tcW w:w="2258" w:type="dxa"/>
            <w:gridSpan w:val="2"/>
            <w:shd w:val="clear" w:color="auto" w:fill="auto"/>
          </w:tcPr>
          <w:p w:rsidR="00F03D78" w:rsidRPr="00D76272" w:rsidRDefault="00F03D78" w:rsidP="00D76272">
            <w:pPr>
              <w:suppressAutoHyphens/>
              <w:jc w:val="both"/>
              <w:rPr>
                <w:sz w:val="24"/>
                <w:szCs w:val="24"/>
              </w:rPr>
            </w:pPr>
            <w:r w:rsidRPr="00D76272">
              <w:rPr>
                <w:sz w:val="24"/>
                <w:szCs w:val="24"/>
              </w:rPr>
              <w:t>код подразделения</w:t>
            </w:r>
          </w:p>
        </w:tc>
        <w:tc>
          <w:tcPr>
            <w:tcW w:w="1500" w:type="dxa"/>
            <w:tcBorders>
              <w:bottom w:val="single" w:sz="4" w:space="0" w:color="auto"/>
            </w:tcBorders>
            <w:shd w:val="clear" w:color="auto" w:fill="auto"/>
          </w:tcPr>
          <w:p w:rsidR="00F03D78" w:rsidRPr="00D76272" w:rsidRDefault="00F03D78" w:rsidP="00D76272">
            <w:pPr>
              <w:suppressAutoHyphens/>
              <w:jc w:val="both"/>
              <w:rPr>
                <w:sz w:val="24"/>
                <w:szCs w:val="24"/>
              </w:rPr>
            </w:pPr>
          </w:p>
        </w:tc>
      </w:tr>
      <w:tr w:rsidR="00F03D78" w:rsidRPr="00D76272" w:rsidTr="00D76272">
        <w:tc>
          <w:tcPr>
            <w:tcW w:w="9855" w:type="dxa"/>
            <w:gridSpan w:val="18"/>
            <w:tcBorders>
              <w:bottom w:val="single" w:sz="4" w:space="0" w:color="auto"/>
            </w:tcBorders>
            <w:shd w:val="clear" w:color="auto" w:fill="auto"/>
          </w:tcPr>
          <w:p w:rsidR="00F03D78" w:rsidRPr="00D76272" w:rsidRDefault="00F03D78" w:rsidP="00D76272">
            <w:pPr>
              <w:suppressAutoHyphens/>
              <w:jc w:val="both"/>
              <w:rPr>
                <w:sz w:val="24"/>
                <w:szCs w:val="24"/>
              </w:rPr>
            </w:pPr>
          </w:p>
        </w:tc>
      </w:tr>
      <w:tr w:rsidR="00F03D78" w:rsidRPr="00D76272" w:rsidTr="00D76272">
        <w:tc>
          <w:tcPr>
            <w:tcW w:w="9855" w:type="dxa"/>
            <w:gridSpan w:val="18"/>
            <w:tcBorders>
              <w:top w:val="single" w:sz="4" w:space="0" w:color="auto"/>
            </w:tcBorders>
            <w:shd w:val="clear" w:color="auto" w:fill="auto"/>
          </w:tcPr>
          <w:p w:rsidR="00F03D78" w:rsidRPr="00D76272" w:rsidRDefault="00F03D78" w:rsidP="00D76272">
            <w:pPr>
              <w:suppressAutoHyphens/>
              <w:jc w:val="center"/>
              <w:rPr>
                <w:sz w:val="24"/>
                <w:szCs w:val="24"/>
              </w:rPr>
            </w:pPr>
            <w:r w:rsidRPr="00171D31">
              <w:t>(иной документ, удостоверяющий личность)</w:t>
            </w:r>
          </w:p>
        </w:tc>
      </w:tr>
      <w:tr w:rsidR="00F03D78" w:rsidRPr="00D76272" w:rsidTr="00D76272">
        <w:tc>
          <w:tcPr>
            <w:tcW w:w="926" w:type="dxa"/>
            <w:gridSpan w:val="2"/>
            <w:shd w:val="clear" w:color="auto" w:fill="auto"/>
          </w:tcPr>
          <w:p w:rsidR="00F03D78" w:rsidRPr="00D76272" w:rsidRDefault="00F03D78" w:rsidP="00D76272">
            <w:pPr>
              <w:suppressAutoHyphens/>
              <w:jc w:val="both"/>
              <w:rPr>
                <w:sz w:val="24"/>
                <w:szCs w:val="24"/>
              </w:rPr>
            </w:pPr>
            <w:r w:rsidRPr="00D76272">
              <w:rPr>
                <w:sz w:val="24"/>
                <w:szCs w:val="24"/>
              </w:rPr>
              <w:t>выдан:</w:t>
            </w:r>
          </w:p>
        </w:tc>
        <w:tc>
          <w:tcPr>
            <w:tcW w:w="8929" w:type="dxa"/>
            <w:gridSpan w:val="16"/>
            <w:tcBorders>
              <w:bottom w:val="single" w:sz="4" w:space="0" w:color="auto"/>
            </w:tcBorders>
            <w:shd w:val="clear" w:color="auto" w:fill="auto"/>
          </w:tcPr>
          <w:p w:rsidR="00F03D78" w:rsidRPr="00D76272" w:rsidRDefault="00F03D78" w:rsidP="00D76272">
            <w:pPr>
              <w:suppressAutoHyphens/>
              <w:jc w:val="both"/>
              <w:rPr>
                <w:sz w:val="24"/>
                <w:szCs w:val="24"/>
              </w:rPr>
            </w:pPr>
          </w:p>
        </w:tc>
      </w:tr>
      <w:tr w:rsidR="00F03D78" w:rsidRPr="00D76272" w:rsidTr="00D76272">
        <w:tc>
          <w:tcPr>
            <w:tcW w:w="926" w:type="dxa"/>
            <w:gridSpan w:val="2"/>
            <w:shd w:val="clear" w:color="auto" w:fill="auto"/>
          </w:tcPr>
          <w:p w:rsidR="00F03D78" w:rsidRPr="00D76272" w:rsidRDefault="00F03D78" w:rsidP="00D76272">
            <w:pPr>
              <w:suppressAutoHyphens/>
              <w:jc w:val="both"/>
              <w:rPr>
                <w:sz w:val="24"/>
                <w:szCs w:val="24"/>
              </w:rPr>
            </w:pPr>
          </w:p>
        </w:tc>
        <w:tc>
          <w:tcPr>
            <w:tcW w:w="8929" w:type="dxa"/>
            <w:gridSpan w:val="16"/>
            <w:shd w:val="clear" w:color="auto" w:fill="auto"/>
          </w:tcPr>
          <w:p w:rsidR="00F03D78" w:rsidRPr="00171D31" w:rsidRDefault="00F03D78" w:rsidP="00D76272">
            <w:pPr>
              <w:suppressAutoHyphens/>
              <w:jc w:val="center"/>
            </w:pPr>
            <w:r w:rsidRPr="00171D31">
              <w:t>(когда и кем выдан)</w:t>
            </w:r>
          </w:p>
        </w:tc>
      </w:tr>
      <w:tr w:rsidR="00F03D78" w:rsidRPr="00D76272" w:rsidTr="00D76272">
        <w:tc>
          <w:tcPr>
            <w:tcW w:w="3369" w:type="dxa"/>
            <w:gridSpan w:val="10"/>
            <w:shd w:val="clear" w:color="auto" w:fill="auto"/>
          </w:tcPr>
          <w:p w:rsidR="00F03D78" w:rsidRPr="00D76272" w:rsidRDefault="00F03D78" w:rsidP="00D76272">
            <w:pPr>
              <w:suppressAutoHyphens/>
              <w:jc w:val="both"/>
              <w:rPr>
                <w:sz w:val="24"/>
                <w:szCs w:val="24"/>
              </w:rPr>
            </w:pPr>
            <w:r w:rsidRPr="00D76272">
              <w:rPr>
                <w:sz w:val="24"/>
                <w:szCs w:val="24"/>
              </w:rPr>
              <w:t>проживающий(</w:t>
            </w:r>
            <w:proofErr w:type="spellStart"/>
            <w:r w:rsidRPr="00D76272">
              <w:rPr>
                <w:sz w:val="24"/>
                <w:szCs w:val="24"/>
              </w:rPr>
              <w:t>ая</w:t>
            </w:r>
            <w:proofErr w:type="spellEnd"/>
            <w:r w:rsidRPr="00D76272">
              <w:rPr>
                <w:sz w:val="24"/>
                <w:szCs w:val="24"/>
              </w:rPr>
              <w:t>) по адресу</w:t>
            </w:r>
            <w:r w:rsidR="00171D31" w:rsidRPr="00D76272">
              <w:rPr>
                <w:sz w:val="24"/>
                <w:szCs w:val="24"/>
              </w:rPr>
              <w:t>:</w:t>
            </w:r>
          </w:p>
        </w:tc>
        <w:tc>
          <w:tcPr>
            <w:tcW w:w="6486" w:type="dxa"/>
            <w:gridSpan w:val="8"/>
            <w:tcBorders>
              <w:bottom w:val="single" w:sz="4" w:space="0" w:color="auto"/>
            </w:tcBorders>
            <w:shd w:val="clear" w:color="auto" w:fill="auto"/>
          </w:tcPr>
          <w:p w:rsidR="00F03D78" w:rsidRPr="00D76272" w:rsidRDefault="00F03D78" w:rsidP="00D76272">
            <w:pPr>
              <w:suppressAutoHyphens/>
              <w:jc w:val="both"/>
              <w:rPr>
                <w:sz w:val="24"/>
                <w:szCs w:val="24"/>
              </w:rPr>
            </w:pPr>
          </w:p>
        </w:tc>
      </w:tr>
      <w:tr w:rsidR="00F03D78" w:rsidRPr="00D76272" w:rsidTr="00D76272">
        <w:tc>
          <w:tcPr>
            <w:tcW w:w="9855" w:type="dxa"/>
            <w:gridSpan w:val="18"/>
            <w:tcBorders>
              <w:bottom w:val="single" w:sz="4" w:space="0" w:color="auto"/>
            </w:tcBorders>
            <w:shd w:val="clear" w:color="auto" w:fill="auto"/>
          </w:tcPr>
          <w:p w:rsidR="00F03D78" w:rsidRPr="00D76272" w:rsidRDefault="00F03D78" w:rsidP="00D76272">
            <w:pPr>
              <w:suppressAutoHyphens/>
              <w:jc w:val="both"/>
              <w:rPr>
                <w:sz w:val="24"/>
                <w:szCs w:val="24"/>
              </w:rPr>
            </w:pPr>
          </w:p>
        </w:tc>
      </w:tr>
      <w:tr w:rsidR="00F03D78" w:rsidRPr="00D76272" w:rsidTr="00D76272">
        <w:tc>
          <w:tcPr>
            <w:tcW w:w="9855" w:type="dxa"/>
            <w:gridSpan w:val="18"/>
            <w:tcBorders>
              <w:top w:val="single" w:sz="4" w:space="0" w:color="auto"/>
            </w:tcBorders>
            <w:shd w:val="clear" w:color="auto" w:fill="auto"/>
          </w:tcPr>
          <w:p w:rsidR="00F03D78" w:rsidRPr="00D76272" w:rsidRDefault="00F03D78" w:rsidP="00D76272">
            <w:pPr>
              <w:suppressAutoHyphens/>
              <w:jc w:val="center"/>
              <w:rPr>
                <w:sz w:val="24"/>
                <w:szCs w:val="24"/>
              </w:rPr>
            </w:pPr>
            <w:r w:rsidRPr="00171D31">
              <w:t>(полностью адрес постоянного или преимущественного проживания)</w:t>
            </w:r>
          </w:p>
        </w:tc>
      </w:tr>
      <w:tr w:rsidR="00536430" w:rsidRPr="00D76272" w:rsidTr="00D76272">
        <w:tc>
          <w:tcPr>
            <w:tcW w:w="1101" w:type="dxa"/>
            <w:gridSpan w:val="3"/>
            <w:shd w:val="clear" w:color="auto" w:fill="auto"/>
          </w:tcPr>
          <w:p w:rsidR="00536430" w:rsidRPr="00D76272" w:rsidRDefault="00536430" w:rsidP="00D76272">
            <w:pPr>
              <w:suppressAutoHyphens/>
              <w:jc w:val="both"/>
              <w:rPr>
                <w:sz w:val="24"/>
                <w:szCs w:val="24"/>
              </w:rPr>
            </w:pPr>
            <w:r w:rsidRPr="00D76272">
              <w:rPr>
                <w:sz w:val="24"/>
                <w:szCs w:val="24"/>
              </w:rPr>
              <w:t>ИНН</w:t>
            </w:r>
          </w:p>
        </w:tc>
        <w:tc>
          <w:tcPr>
            <w:tcW w:w="3826" w:type="dxa"/>
            <w:gridSpan w:val="10"/>
            <w:tcBorders>
              <w:bottom w:val="single" w:sz="4" w:space="0" w:color="auto"/>
            </w:tcBorders>
            <w:shd w:val="clear" w:color="auto" w:fill="auto"/>
          </w:tcPr>
          <w:p w:rsidR="00536430" w:rsidRPr="00D76272" w:rsidRDefault="00536430" w:rsidP="00D76272">
            <w:pPr>
              <w:suppressAutoHyphens/>
              <w:jc w:val="both"/>
              <w:rPr>
                <w:sz w:val="24"/>
                <w:szCs w:val="24"/>
              </w:rPr>
            </w:pPr>
          </w:p>
        </w:tc>
        <w:tc>
          <w:tcPr>
            <w:tcW w:w="1277" w:type="dxa"/>
            <w:gridSpan w:val="3"/>
            <w:shd w:val="clear" w:color="auto" w:fill="auto"/>
          </w:tcPr>
          <w:p w:rsidR="00536430" w:rsidRPr="00D76272" w:rsidRDefault="00536430" w:rsidP="00D76272">
            <w:pPr>
              <w:suppressAutoHyphens/>
              <w:jc w:val="both"/>
              <w:rPr>
                <w:sz w:val="24"/>
                <w:szCs w:val="24"/>
              </w:rPr>
            </w:pPr>
            <w:r w:rsidRPr="00D76272">
              <w:rPr>
                <w:sz w:val="24"/>
                <w:szCs w:val="24"/>
              </w:rPr>
              <w:t>ОГРНИП</w:t>
            </w:r>
          </w:p>
        </w:tc>
        <w:tc>
          <w:tcPr>
            <w:tcW w:w="3651" w:type="dxa"/>
            <w:gridSpan w:val="2"/>
            <w:tcBorders>
              <w:bottom w:val="single" w:sz="4" w:space="0" w:color="auto"/>
            </w:tcBorders>
            <w:shd w:val="clear" w:color="auto" w:fill="auto"/>
          </w:tcPr>
          <w:p w:rsidR="00536430" w:rsidRPr="00D76272" w:rsidRDefault="00536430" w:rsidP="00D76272">
            <w:pPr>
              <w:suppressAutoHyphens/>
              <w:jc w:val="both"/>
              <w:rPr>
                <w:sz w:val="24"/>
                <w:szCs w:val="24"/>
              </w:rPr>
            </w:pPr>
          </w:p>
        </w:tc>
      </w:tr>
      <w:tr w:rsidR="00536430" w:rsidRPr="00D76272" w:rsidTr="00D76272">
        <w:tc>
          <w:tcPr>
            <w:tcW w:w="2660" w:type="dxa"/>
            <w:gridSpan w:val="8"/>
            <w:shd w:val="clear" w:color="auto" w:fill="auto"/>
          </w:tcPr>
          <w:p w:rsidR="00536430" w:rsidRPr="00D76272" w:rsidRDefault="00536430" w:rsidP="00D76272">
            <w:pPr>
              <w:suppressAutoHyphens/>
              <w:jc w:val="both"/>
              <w:rPr>
                <w:sz w:val="24"/>
                <w:szCs w:val="24"/>
              </w:rPr>
            </w:pPr>
            <w:r w:rsidRPr="00D76272">
              <w:rPr>
                <w:sz w:val="24"/>
                <w:szCs w:val="24"/>
              </w:rPr>
              <w:t>контактный телефон</w:t>
            </w:r>
            <w:r w:rsidR="00171D31" w:rsidRPr="00D76272">
              <w:rPr>
                <w:sz w:val="24"/>
                <w:szCs w:val="24"/>
              </w:rPr>
              <w:t>:</w:t>
            </w:r>
          </w:p>
        </w:tc>
        <w:tc>
          <w:tcPr>
            <w:tcW w:w="7195" w:type="dxa"/>
            <w:gridSpan w:val="10"/>
            <w:tcBorders>
              <w:bottom w:val="single" w:sz="4" w:space="0" w:color="auto"/>
            </w:tcBorders>
            <w:shd w:val="clear" w:color="auto" w:fill="auto"/>
          </w:tcPr>
          <w:p w:rsidR="00536430" w:rsidRPr="00D76272" w:rsidRDefault="00536430" w:rsidP="00D76272">
            <w:pPr>
              <w:suppressAutoHyphens/>
              <w:jc w:val="both"/>
              <w:rPr>
                <w:sz w:val="24"/>
                <w:szCs w:val="24"/>
              </w:rPr>
            </w:pPr>
          </w:p>
        </w:tc>
      </w:tr>
      <w:tr w:rsidR="00536430" w:rsidRPr="00D76272" w:rsidTr="00D76272">
        <w:tc>
          <w:tcPr>
            <w:tcW w:w="9855" w:type="dxa"/>
            <w:gridSpan w:val="18"/>
            <w:shd w:val="clear" w:color="auto" w:fill="auto"/>
          </w:tcPr>
          <w:p w:rsidR="00536430" w:rsidRPr="00D76272" w:rsidRDefault="00171D31"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 xml:space="preserve">почтовый адрес для направления результата </w:t>
            </w:r>
            <w:r w:rsidR="00536430" w:rsidRPr="00D76272">
              <w:rPr>
                <w:sz w:val="24"/>
                <w:szCs w:val="24"/>
              </w:rPr>
              <w:t>предоставления муниципальной</w:t>
            </w:r>
            <w:r w:rsidRPr="00D76272">
              <w:rPr>
                <w:sz w:val="24"/>
                <w:szCs w:val="24"/>
              </w:rPr>
              <w:t xml:space="preserve"> </w:t>
            </w:r>
            <w:r w:rsidR="00536430" w:rsidRPr="00D76272">
              <w:rPr>
                <w:sz w:val="24"/>
                <w:szCs w:val="24"/>
              </w:rPr>
              <w:t>услуги</w:t>
            </w:r>
            <w:r w:rsidRPr="00D76272">
              <w:rPr>
                <w:sz w:val="24"/>
                <w:szCs w:val="24"/>
              </w:rPr>
              <w:t>:</w:t>
            </w:r>
          </w:p>
        </w:tc>
      </w:tr>
      <w:tr w:rsidR="00536430" w:rsidRPr="00D76272" w:rsidTr="00D76272">
        <w:tc>
          <w:tcPr>
            <w:tcW w:w="9855" w:type="dxa"/>
            <w:gridSpan w:val="18"/>
            <w:tcBorders>
              <w:bottom w:val="single" w:sz="4" w:space="0" w:color="auto"/>
            </w:tcBorders>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36430" w:rsidRPr="00D76272" w:rsidTr="00D76272">
        <w:tc>
          <w:tcPr>
            <w:tcW w:w="3085" w:type="dxa"/>
            <w:gridSpan w:val="9"/>
            <w:tcBorders>
              <w:top w:val="single" w:sz="4" w:space="0" w:color="auto"/>
            </w:tcBorders>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адрес электронной почты</w:t>
            </w:r>
            <w:r w:rsidR="00171D31" w:rsidRPr="00D76272">
              <w:rPr>
                <w:sz w:val="24"/>
                <w:szCs w:val="24"/>
              </w:rPr>
              <w:t>:</w:t>
            </w:r>
          </w:p>
        </w:tc>
        <w:tc>
          <w:tcPr>
            <w:tcW w:w="6770" w:type="dxa"/>
            <w:gridSpan w:val="9"/>
            <w:tcBorders>
              <w:top w:val="single" w:sz="4" w:space="0" w:color="auto"/>
              <w:bottom w:val="single" w:sz="4" w:space="0" w:color="auto"/>
            </w:tcBorders>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36430" w:rsidRPr="00D76272" w:rsidTr="00D76272">
        <w:tc>
          <w:tcPr>
            <w:tcW w:w="3085" w:type="dxa"/>
            <w:gridSpan w:val="9"/>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6770" w:type="dxa"/>
            <w:gridSpan w:val="9"/>
            <w:shd w:val="clear" w:color="auto" w:fill="auto"/>
          </w:tcPr>
          <w:p w:rsidR="00536430" w:rsidRPr="00171D31" w:rsidRDefault="00536430" w:rsidP="00D76272">
            <w:pPr>
              <w:suppressAutoHyphens/>
              <w:jc w:val="center"/>
            </w:pPr>
            <w:r w:rsidRPr="00171D31">
              <w:t>(для направле</w:t>
            </w:r>
            <w:r w:rsidR="00171D31">
              <w:t xml:space="preserve">ния уведомлений и результата </w:t>
            </w:r>
            <w:r w:rsidRPr="00171D31">
              <w:t xml:space="preserve">предоставления </w:t>
            </w:r>
            <w:r w:rsidR="00171D31">
              <w:t>м</w:t>
            </w:r>
            <w:r w:rsidRPr="00171D31">
              <w:t>униципальной услуги)</w:t>
            </w:r>
          </w:p>
        </w:tc>
      </w:tr>
      <w:tr w:rsidR="00536430" w:rsidRPr="00D76272" w:rsidTr="00D76272">
        <w:tc>
          <w:tcPr>
            <w:tcW w:w="9855" w:type="dxa"/>
            <w:gridSpan w:val="18"/>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действующий(</w:t>
            </w:r>
            <w:proofErr w:type="spellStart"/>
            <w:r w:rsidRPr="00D76272">
              <w:rPr>
                <w:sz w:val="24"/>
                <w:szCs w:val="24"/>
              </w:rPr>
              <w:t>ая</w:t>
            </w:r>
            <w:proofErr w:type="spellEnd"/>
            <w:r w:rsidRPr="00D76272">
              <w:rPr>
                <w:sz w:val="24"/>
                <w:szCs w:val="24"/>
              </w:rPr>
              <w:t>) по доверенности, удостоверенной</w:t>
            </w:r>
            <w:r w:rsidR="00171D31" w:rsidRPr="00D76272">
              <w:rPr>
                <w:sz w:val="24"/>
                <w:szCs w:val="24"/>
              </w:rPr>
              <w:t>:</w:t>
            </w:r>
          </w:p>
        </w:tc>
      </w:tr>
      <w:tr w:rsidR="00536430" w:rsidRPr="00D76272" w:rsidTr="00D76272">
        <w:tc>
          <w:tcPr>
            <w:tcW w:w="9855" w:type="dxa"/>
            <w:gridSpan w:val="18"/>
            <w:tcBorders>
              <w:bottom w:val="single" w:sz="4" w:space="0" w:color="auto"/>
            </w:tcBorders>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36430" w:rsidRPr="00D76272" w:rsidTr="00D76272">
        <w:tc>
          <w:tcPr>
            <w:tcW w:w="9855" w:type="dxa"/>
            <w:gridSpan w:val="18"/>
            <w:tcBorders>
              <w:top w:val="single" w:sz="4" w:space="0" w:color="auto"/>
            </w:tcBorders>
            <w:shd w:val="clear" w:color="auto" w:fill="auto"/>
          </w:tcPr>
          <w:p w:rsidR="00536430" w:rsidRPr="00D76272" w:rsidRDefault="00536430" w:rsidP="00D76272">
            <w:pPr>
              <w:suppressAutoHyphens/>
              <w:jc w:val="center"/>
              <w:rPr>
                <w:sz w:val="24"/>
                <w:szCs w:val="24"/>
              </w:rPr>
            </w:pPr>
            <w:r w:rsidRPr="00171D31">
              <w:t>(Ф.И.О. нотариуса, округ)</w:t>
            </w:r>
          </w:p>
        </w:tc>
      </w:tr>
      <w:tr w:rsidR="00536430" w:rsidRPr="00D76272" w:rsidTr="00D76272">
        <w:tc>
          <w:tcPr>
            <w:tcW w:w="1668" w:type="dxa"/>
            <w:gridSpan w:val="5"/>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 в реестре</w:t>
            </w:r>
          </w:p>
        </w:tc>
        <w:tc>
          <w:tcPr>
            <w:tcW w:w="3259" w:type="dxa"/>
            <w:gridSpan w:val="8"/>
            <w:tcBorders>
              <w:bottom w:val="single" w:sz="4" w:space="0" w:color="auto"/>
            </w:tcBorders>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68" w:type="dxa"/>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от</w:t>
            </w:r>
          </w:p>
        </w:tc>
        <w:tc>
          <w:tcPr>
            <w:tcW w:w="4360" w:type="dxa"/>
            <w:gridSpan w:val="4"/>
            <w:tcBorders>
              <w:bottom w:val="single" w:sz="4" w:space="0" w:color="auto"/>
            </w:tcBorders>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36430" w:rsidRPr="00D76272" w:rsidTr="00D76272">
        <w:tc>
          <w:tcPr>
            <w:tcW w:w="2463" w:type="dxa"/>
            <w:gridSpan w:val="7"/>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по иным основаниям</w:t>
            </w:r>
          </w:p>
        </w:tc>
        <w:tc>
          <w:tcPr>
            <w:tcW w:w="7392" w:type="dxa"/>
            <w:gridSpan w:val="11"/>
            <w:tcBorders>
              <w:bottom w:val="single" w:sz="4" w:space="0" w:color="auto"/>
            </w:tcBorders>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36430" w:rsidRPr="00D76272" w:rsidTr="00D76272">
        <w:tc>
          <w:tcPr>
            <w:tcW w:w="2463" w:type="dxa"/>
            <w:gridSpan w:val="7"/>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7392" w:type="dxa"/>
            <w:gridSpan w:val="11"/>
            <w:shd w:val="clear" w:color="auto" w:fill="auto"/>
          </w:tcPr>
          <w:p w:rsidR="00536430" w:rsidRPr="00D76272" w:rsidRDefault="00536430" w:rsidP="00D76272">
            <w:pPr>
              <w:suppressAutoHyphens/>
              <w:jc w:val="center"/>
              <w:rPr>
                <w:sz w:val="24"/>
                <w:szCs w:val="24"/>
              </w:rPr>
            </w:pPr>
            <w:r w:rsidRPr="00171D31">
              <w:t>(наименование и реквизиты документа)</w:t>
            </w:r>
          </w:p>
        </w:tc>
      </w:tr>
      <w:tr w:rsidR="00536430" w:rsidRPr="00D76272" w:rsidTr="00D76272">
        <w:tc>
          <w:tcPr>
            <w:tcW w:w="1384" w:type="dxa"/>
            <w:gridSpan w:val="4"/>
            <w:shd w:val="clear" w:color="auto" w:fill="auto"/>
          </w:tcPr>
          <w:p w:rsidR="00536430" w:rsidRPr="00171D31"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76272">
              <w:rPr>
                <w:sz w:val="24"/>
                <w:szCs w:val="24"/>
              </w:rPr>
              <w:t>от имени</w:t>
            </w:r>
          </w:p>
        </w:tc>
        <w:tc>
          <w:tcPr>
            <w:tcW w:w="8471" w:type="dxa"/>
            <w:gridSpan w:val="14"/>
            <w:tcBorders>
              <w:bottom w:val="single" w:sz="4" w:space="0" w:color="auto"/>
            </w:tcBorders>
            <w:shd w:val="clear" w:color="auto" w:fill="auto"/>
          </w:tcPr>
          <w:p w:rsidR="00536430" w:rsidRPr="00171D31" w:rsidRDefault="00536430" w:rsidP="00D76272">
            <w:pPr>
              <w:suppressAutoHyphens/>
              <w:jc w:val="center"/>
            </w:pPr>
          </w:p>
        </w:tc>
      </w:tr>
      <w:tr w:rsidR="00536430" w:rsidRPr="00D76272" w:rsidTr="00D76272">
        <w:tc>
          <w:tcPr>
            <w:tcW w:w="1384" w:type="dxa"/>
            <w:gridSpan w:val="4"/>
            <w:shd w:val="clear" w:color="auto" w:fill="auto"/>
          </w:tcPr>
          <w:p w:rsidR="00536430" w:rsidRPr="00171D31" w:rsidRDefault="00536430" w:rsidP="00D76272">
            <w:pPr>
              <w:suppressAutoHyphens/>
              <w:jc w:val="center"/>
            </w:pPr>
          </w:p>
        </w:tc>
        <w:tc>
          <w:tcPr>
            <w:tcW w:w="8471" w:type="dxa"/>
            <w:gridSpan w:val="14"/>
            <w:shd w:val="clear" w:color="auto" w:fill="auto"/>
          </w:tcPr>
          <w:p w:rsidR="00536430" w:rsidRPr="00171D31" w:rsidRDefault="00536430" w:rsidP="00D76272">
            <w:pPr>
              <w:suppressAutoHyphens/>
              <w:jc w:val="center"/>
            </w:pPr>
            <w:r w:rsidRPr="00171D31">
              <w:t>(полностью фамилия, имя и отчество (при наличии) доверителя)</w:t>
            </w:r>
          </w:p>
        </w:tc>
      </w:tr>
      <w:tr w:rsidR="00536430" w:rsidRPr="00D76272" w:rsidTr="00D76272">
        <w:trPr>
          <w:trHeight w:val="253"/>
        </w:trPr>
        <w:tc>
          <w:tcPr>
            <w:tcW w:w="3369" w:type="dxa"/>
            <w:gridSpan w:val="10"/>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проживающего(ей) по адресу</w:t>
            </w:r>
            <w:r w:rsidR="00171D31" w:rsidRPr="00D76272">
              <w:rPr>
                <w:sz w:val="24"/>
                <w:szCs w:val="24"/>
              </w:rPr>
              <w:t>:</w:t>
            </w:r>
          </w:p>
        </w:tc>
        <w:tc>
          <w:tcPr>
            <w:tcW w:w="6486" w:type="dxa"/>
            <w:gridSpan w:val="8"/>
            <w:tcBorders>
              <w:bottom w:val="single" w:sz="4" w:space="0" w:color="auto"/>
            </w:tcBorders>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36430" w:rsidRPr="00D76272" w:rsidTr="00D76272">
        <w:tc>
          <w:tcPr>
            <w:tcW w:w="9855" w:type="dxa"/>
            <w:gridSpan w:val="18"/>
            <w:tcBorders>
              <w:bottom w:val="single" w:sz="4" w:space="0" w:color="auto"/>
            </w:tcBorders>
            <w:shd w:val="clear" w:color="auto" w:fill="auto"/>
          </w:tcPr>
          <w:p w:rsidR="00536430" w:rsidRPr="00D76272" w:rsidRDefault="00536430"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536430" w:rsidRPr="00D76272" w:rsidTr="00D76272">
        <w:tc>
          <w:tcPr>
            <w:tcW w:w="9855" w:type="dxa"/>
            <w:gridSpan w:val="18"/>
            <w:tcBorders>
              <w:top w:val="single" w:sz="4" w:space="0" w:color="auto"/>
            </w:tcBorders>
            <w:shd w:val="clear" w:color="auto" w:fill="auto"/>
          </w:tcPr>
          <w:p w:rsidR="00536430" w:rsidRPr="00D76272" w:rsidRDefault="00536430" w:rsidP="00D76272">
            <w:pPr>
              <w:suppressAutoHyphens/>
              <w:jc w:val="center"/>
              <w:rPr>
                <w:sz w:val="24"/>
                <w:szCs w:val="24"/>
              </w:rPr>
            </w:pPr>
            <w:r w:rsidRPr="00171D31">
              <w:t>(полностью адрес постоянного или преимущественного проживания)</w:t>
            </w:r>
          </w:p>
        </w:tc>
      </w:tr>
      <w:tr w:rsidR="00171D31" w:rsidRPr="00D76272" w:rsidTr="00D76272">
        <w:tc>
          <w:tcPr>
            <w:tcW w:w="1951" w:type="dxa"/>
            <w:gridSpan w:val="6"/>
            <w:shd w:val="clear" w:color="auto" w:fill="auto"/>
          </w:tcPr>
          <w:p w:rsidR="00171D31" w:rsidRPr="00D76272" w:rsidRDefault="00171D31" w:rsidP="00D76272">
            <w:pPr>
              <w:suppressAutoHyphens/>
              <w:jc w:val="both"/>
              <w:rPr>
                <w:sz w:val="24"/>
                <w:szCs w:val="24"/>
              </w:rPr>
            </w:pPr>
            <w:r w:rsidRPr="00D76272">
              <w:rPr>
                <w:sz w:val="24"/>
                <w:szCs w:val="24"/>
              </w:rPr>
              <w:t>паспорт: серия</w:t>
            </w:r>
          </w:p>
        </w:tc>
        <w:tc>
          <w:tcPr>
            <w:tcW w:w="1769" w:type="dxa"/>
            <w:gridSpan w:val="5"/>
            <w:tcBorders>
              <w:bottom w:val="single" w:sz="4" w:space="0" w:color="auto"/>
            </w:tcBorders>
            <w:shd w:val="clear" w:color="auto" w:fill="auto"/>
          </w:tcPr>
          <w:p w:rsidR="00171D31" w:rsidRPr="00D76272" w:rsidRDefault="00171D31" w:rsidP="00D76272">
            <w:pPr>
              <w:suppressAutoHyphens/>
              <w:jc w:val="both"/>
              <w:rPr>
                <w:sz w:val="24"/>
                <w:szCs w:val="24"/>
              </w:rPr>
            </w:pPr>
          </w:p>
        </w:tc>
        <w:tc>
          <w:tcPr>
            <w:tcW w:w="565" w:type="dxa"/>
            <w:shd w:val="clear" w:color="auto" w:fill="auto"/>
          </w:tcPr>
          <w:p w:rsidR="00171D31" w:rsidRPr="00D76272" w:rsidRDefault="00171D31" w:rsidP="00D76272">
            <w:pPr>
              <w:suppressAutoHyphens/>
              <w:jc w:val="both"/>
              <w:rPr>
                <w:sz w:val="24"/>
                <w:szCs w:val="24"/>
              </w:rPr>
            </w:pPr>
            <w:r w:rsidRPr="00D76272">
              <w:rPr>
                <w:sz w:val="24"/>
                <w:szCs w:val="24"/>
              </w:rPr>
              <w:t>№</w:t>
            </w:r>
          </w:p>
        </w:tc>
        <w:tc>
          <w:tcPr>
            <w:tcW w:w="1812" w:type="dxa"/>
            <w:gridSpan w:val="3"/>
            <w:tcBorders>
              <w:bottom w:val="single" w:sz="4" w:space="0" w:color="auto"/>
            </w:tcBorders>
            <w:shd w:val="clear" w:color="auto" w:fill="auto"/>
          </w:tcPr>
          <w:p w:rsidR="00171D31" w:rsidRPr="00D76272" w:rsidRDefault="00171D31" w:rsidP="00D76272">
            <w:pPr>
              <w:suppressAutoHyphens/>
              <w:jc w:val="both"/>
              <w:rPr>
                <w:sz w:val="24"/>
                <w:szCs w:val="24"/>
              </w:rPr>
            </w:pPr>
          </w:p>
        </w:tc>
        <w:tc>
          <w:tcPr>
            <w:tcW w:w="2258" w:type="dxa"/>
            <w:gridSpan w:val="2"/>
            <w:shd w:val="clear" w:color="auto" w:fill="auto"/>
          </w:tcPr>
          <w:p w:rsidR="00171D31" w:rsidRPr="00D76272" w:rsidRDefault="00171D31" w:rsidP="00D76272">
            <w:pPr>
              <w:suppressAutoHyphens/>
              <w:jc w:val="both"/>
              <w:rPr>
                <w:sz w:val="24"/>
                <w:szCs w:val="24"/>
              </w:rPr>
            </w:pPr>
            <w:r w:rsidRPr="00D76272">
              <w:rPr>
                <w:sz w:val="24"/>
                <w:szCs w:val="24"/>
              </w:rPr>
              <w:t>код подразделения</w:t>
            </w:r>
          </w:p>
        </w:tc>
        <w:tc>
          <w:tcPr>
            <w:tcW w:w="1500" w:type="dxa"/>
            <w:tcBorders>
              <w:bottom w:val="single" w:sz="4" w:space="0" w:color="auto"/>
            </w:tcBorders>
            <w:shd w:val="clear" w:color="auto" w:fill="auto"/>
          </w:tcPr>
          <w:p w:rsidR="00171D31" w:rsidRPr="00D76272" w:rsidRDefault="00171D31" w:rsidP="00D76272">
            <w:pPr>
              <w:suppressAutoHyphens/>
              <w:jc w:val="both"/>
              <w:rPr>
                <w:sz w:val="24"/>
                <w:szCs w:val="24"/>
              </w:rPr>
            </w:pPr>
          </w:p>
        </w:tc>
      </w:tr>
      <w:tr w:rsidR="00171D31" w:rsidRPr="00D76272" w:rsidTr="00D76272">
        <w:tc>
          <w:tcPr>
            <w:tcW w:w="9855" w:type="dxa"/>
            <w:gridSpan w:val="18"/>
            <w:tcBorders>
              <w:bottom w:val="single" w:sz="4" w:space="0" w:color="auto"/>
            </w:tcBorders>
            <w:shd w:val="clear" w:color="auto" w:fill="auto"/>
          </w:tcPr>
          <w:p w:rsidR="00171D31" w:rsidRPr="00D76272" w:rsidRDefault="00171D31" w:rsidP="00D76272">
            <w:pPr>
              <w:suppressAutoHyphens/>
              <w:jc w:val="both"/>
              <w:rPr>
                <w:sz w:val="24"/>
                <w:szCs w:val="24"/>
              </w:rPr>
            </w:pPr>
          </w:p>
        </w:tc>
      </w:tr>
      <w:tr w:rsidR="00171D31" w:rsidRPr="00D76272" w:rsidTr="00D76272">
        <w:tc>
          <w:tcPr>
            <w:tcW w:w="9855" w:type="dxa"/>
            <w:gridSpan w:val="18"/>
            <w:tcBorders>
              <w:top w:val="single" w:sz="4" w:space="0" w:color="auto"/>
            </w:tcBorders>
            <w:shd w:val="clear" w:color="auto" w:fill="auto"/>
          </w:tcPr>
          <w:p w:rsidR="00171D31" w:rsidRPr="00D76272" w:rsidRDefault="00171D31" w:rsidP="00D76272">
            <w:pPr>
              <w:suppressAutoHyphens/>
              <w:jc w:val="center"/>
              <w:rPr>
                <w:sz w:val="24"/>
                <w:szCs w:val="24"/>
              </w:rPr>
            </w:pPr>
            <w:r w:rsidRPr="00171D31">
              <w:t>(иной документ, удостоверяющий личность)</w:t>
            </w:r>
          </w:p>
        </w:tc>
      </w:tr>
      <w:tr w:rsidR="00171D31" w:rsidRPr="00D76272" w:rsidTr="00D76272">
        <w:tc>
          <w:tcPr>
            <w:tcW w:w="926" w:type="dxa"/>
            <w:gridSpan w:val="2"/>
            <w:shd w:val="clear" w:color="auto" w:fill="auto"/>
          </w:tcPr>
          <w:p w:rsidR="00171D31" w:rsidRPr="00D76272" w:rsidRDefault="00171D31" w:rsidP="00D76272">
            <w:pPr>
              <w:suppressAutoHyphens/>
              <w:jc w:val="both"/>
              <w:rPr>
                <w:sz w:val="24"/>
                <w:szCs w:val="24"/>
              </w:rPr>
            </w:pPr>
            <w:r w:rsidRPr="00D76272">
              <w:rPr>
                <w:sz w:val="24"/>
                <w:szCs w:val="24"/>
              </w:rPr>
              <w:t>выдан:</w:t>
            </w:r>
          </w:p>
        </w:tc>
        <w:tc>
          <w:tcPr>
            <w:tcW w:w="8929" w:type="dxa"/>
            <w:gridSpan w:val="16"/>
            <w:tcBorders>
              <w:bottom w:val="single" w:sz="4" w:space="0" w:color="auto"/>
            </w:tcBorders>
            <w:shd w:val="clear" w:color="auto" w:fill="auto"/>
          </w:tcPr>
          <w:p w:rsidR="00171D31" w:rsidRPr="00D76272" w:rsidRDefault="00171D31" w:rsidP="00D76272">
            <w:pPr>
              <w:suppressAutoHyphens/>
              <w:jc w:val="both"/>
              <w:rPr>
                <w:sz w:val="24"/>
                <w:szCs w:val="24"/>
              </w:rPr>
            </w:pPr>
          </w:p>
        </w:tc>
      </w:tr>
      <w:tr w:rsidR="00171D31" w:rsidRPr="00D76272" w:rsidTr="00D76272">
        <w:tc>
          <w:tcPr>
            <w:tcW w:w="926" w:type="dxa"/>
            <w:gridSpan w:val="2"/>
            <w:shd w:val="clear" w:color="auto" w:fill="auto"/>
          </w:tcPr>
          <w:p w:rsidR="00171D31" w:rsidRPr="00D76272" w:rsidRDefault="00171D31" w:rsidP="00D76272">
            <w:pPr>
              <w:suppressAutoHyphens/>
              <w:jc w:val="both"/>
              <w:rPr>
                <w:sz w:val="24"/>
                <w:szCs w:val="24"/>
              </w:rPr>
            </w:pPr>
          </w:p>
        </w:tc>
        <w:tc>
          <w:tcPr>
            <w:tcW w:w="8929" w:type="dxa"/>
            <w:gridSpan w:val="16"/>
            <w:shd w:val="clear" w:color="auto" w:fill="auto"/>
          </w:tcPr>
          <w:p w:rsidR="00171D31" w:rsidRPr="00171D31" w:rsidRDefault="00171D31" w:rsidP="00D76272">
            <w:pPr>
              <w:suppressAutoHyphens/>
              <w:jc w:val="center"/>
            </w:pPr>
            <w:r w:rsidRPr="00171D31">
              <w:t>(когда и кем выдан)</w:t>
            </w:r>
          </w:p>
        </w:tc>
      </w:tr>
    </w:tbl>
    <w:p w:rsidR="00E00B0D" w:rsidRDefault="00E00B0D" w:rsidP="00361392">
      <w:pPr>
        <w:suppressAutoHyphens/>
        <w:ind w:firstLine="709"/>
        <w:jc w:val="both"/>
        <w:rPr>
          <w:sz w:val="24"/>
          <w:szCs w:val="24"/>
        </w:rPr>
      </w:pPr>
    </w:p>
    <w:tbl>
      <w:tblPr>
        <w:tblW w:w="0" w:type="auto"/>
        <w:tblLook w:val="04A0" w:firstRow="1" w:lastRow="0" w:firstColumn="1" w:lastColumn="0" w:noHBand="0" w:noVBand="1"/>
      </w:tblPr>
      <w:tblGrid>
        <w:gridCol w:w="530"/>
        <w:gridCol w:w="425"/>
        <w:gridCol w:w="2208"/>
        <w:gridCol w:w="553"/>
        <w:gridCol w:w="1117"/>
        <w:gridCol w:w="1113"/>
        <w:gridCol w:w="3693"/>
      </w:tblGrid>
      <w:tr w:rsidR="00AD7FE5" w:rsidRPr="00D76272" w:rsidTr="00D76272">
        <w:tc>
          <w:tcPr>
            <w:tcW w:w="9855" w:type="dxa"/>
            <w:gridSpan w:val="7"/>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r w:rsidRPr="00D76272">
              <w:rPr>
                <w:sz w:val="24"/>
                <w:szCs w:val="24"/>
              </w:rPr>
              <w:t>Прошу предоставить разрешение на условно разрешенный вид использования (напротив необходимого пункта поставить значок V):</w:t>
            </w:r>
          </w:p>
        </w:tc>
      </w:tr>
      <w:tr w:rsidR="00AD7FE5" w:rsidRPr="00D76272" w:rsidTr="00D76272">
        <w:tc>
          <w:tcPr>
            <w:tcW w:w="9855" w:type="dxa"/>
            <w:gridSpan w:val="7"/>
            <w:shd w:val="clear" w:color="auto" w:fill="auto"/>
          </w:tcPr>
          <w:p w:rsidR="00AD7FE5" w:rsidRPr="00D76272" w:rsidRDefault="00AD7FE5" w:rsidP="00D76272">
            <w:pPr>
              <w:suppressAutoHyphens/>
              <w:jc w:val="both"/>
              <w:rPr>
                <w:sz w:val="24"/>
                <w:szCs w:val="24"/>
              </w:rPr>
            </w:pPr>
          </w:p>
        </w:tc>
      </w:tr>
      <w:tr w:rsidR="00AD7FE5" w:rsidRPr="00D76272" w:rsidTr="00D76272">
        <w:trPr>
          <w:trHeight w:val="397"/>
        </w:trPr>
        <w:tc>
          <w:tcPr>
            <w:tcW w:w="534" w:type="dxa"/>
            <w:tcBorders>
              <w:top w:val="single" w:sz="4" w:space="0" w:color="auto"/>
              <w:left w:val="single" w:sz="4" w:space="0" w:color="auto"/>
              <w:bottom w:val="single" w:sz="4" w:space="0" w:color="auto"/>
              <w:right w:val="single" w:sz="4" w:space="0" w:color="auto"/>
            </w:tcBorders>
            <w:shd w:val="clear" w:color="auto" w:fill="auto"/>
          </w:tcPr>
          <w:p w:rsidR="00AD7FE5" w:rsidRPr="00D76272" w:rsidRDefault="00AD7FE5" w:rsidP="00D76272">
            <w:pPr>
              <w:suppressAutoHyphens/>
              <w:jc w:val="both"/>
              <w:rPr>
                <w:sz w:val="24"/>
                <w:szCs w:val="24"/>
              </w:rPr>
            </w:pPr>
          </w:p>
        </w:tc>
        <w:tc>
          <w:tcPr>
            <w:tcW w:w="425" w:type="dxa"/>
            <w:tcBorders>
              <w:left w:val="single" w:sz="4" w:space="0" w:color="auto"/>
            </w:tcBorders>
            <w:shd w:val="clear" w:color="auto" w:fill="auto"/>
          </w:tcPr>
          <w:p w:rsidR="00AD7FE5" w:rsidRPr="00D76272" w:rsidRDefault="00AD7FE5" w:rsidP="00D76272">
            <w:pPr>
              <w:suppressAutoHyphens/>
              <w:jc w:val="both"/>
              <w:rPr>
                <w:sz w:val="24"/>
                <w:szCs w:val="24"/>
              </w:rPr>
            </w:pPr>
            <w:r w:rsidRPr="00D76272">
              <w:rPr>
                <w:sz w:val="24"/>
                <w:szCs w:val="24"/>
              </w:rPr>
              <w:t>-</w:t>
            </w:r>
          </w:p>
        </w:tc>
        <w:tc>
          <w:tcPr>
            <w:tcW w:w="8896" w:type="dxa"/>
            <w:gridSpan w:val="5"/>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земельного участка;</w:t>
            </w:r>
          </w:p>
        </w:tc>
      </w:tr>
      <w:tr w:rsidR="00AD7FE5" w:rsidRPr="00D76272" w:rsidTr="00D76272">
        <w:tc>
          <w:tcPr>
            <w:tcW w:w="534" w:type="dxa"/>
            <w:tcBorders>
              <w:top w:val="single" w:sz="4" w:space="0" w:color="auto"/>
              <w:bottom w:val="single" w:sz="4" w:space="0" w:color="auto"/>
            </w:tcBorders>
            <w:shd w:val="clear" w:color="auto" w:fill="auto"/>
          </w:tcPr>
          <w:p w:rsidR="00AD7FE5" w:rsidRPr="00D76272" w:rsidRDefault="00AD7FE5" w:rsidP="00D76272">
            <w:pPr>
              <w:suppressAutoHyphens/>
              <w:jc w:val="both"/>
              <w:rPr>
                <w:sz w:val="24"/>
                <w:szCs w:val="24"/>
              </w:rPr>
            </w:pPr>
          </w:p>
        </w:tc>
        <w:tc>
          <w:tcPr>
            <w:tcW w:w="425" w:type="dxa"/>
            <w:shd w:val="clear" w:color="auto" w:fill="auto"/>
          </w:tcPr>
          <w:p w:rsidR="00AD7FE5" w:rsidRPr="00D76272" w:rsidRDefault="00AD7FE5" w:rsidP="00D76272">
            <w:pPr>
              <w:suppressAutoHyphens/>
              <w:jc w:val="both"/>
              <w:rPr>
                <w:sz w:val="24"/>
                <w:szCs w:val="24"/>
              </w:rPr>
            </w:pPr>
          </w:p>
        </w:tc>
        <w:tc>
          <w:tcPr>
            <w:tcW w:w="8896" w:type="dxa"/>
            <w:gridSpan w:val="5"/>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rPr>
          <w:trHeight w:val="397"/>
        </w:trPr>
        <w:tc>
          <w:tcPr>
            <w:tcW w:w="534" w:type="dxa"/>
            <w:tcBorders>
              <w:top w:val="single" w:sz="4" w:space="0" w:color="auto"/>
              <w:left w:val="single" w:sz="4" w:space="0" w:color="auto"/>
              <w:bottom w:val="single" w:sz="4" w:space="0" w:color="auto"/>
              <w:right w:val="single" w:sz="4" w:space="0" w:color="auto"/>
            </w:tcBorders>
            <w:shd w:val="clear" w:color="auto" w:fill="auto"/>
          </w:tcPr>
          <w:p w:rsidR="00AD7FE5" w:rsidRPr="00D76272" w:rsidRDefault="00AD7FE5" w:rsidP="00D76272">
            <w:pPr>
              <w:suppressAutoHyphens/>
              <w:jc w:val="both"/>
              <w:rPr>
                <w:sz w:val="24"/>
                <w:szCs w:val="24"/>
              </w:rPr>
            </w:pPr>
          </w:p>
        </w:tc>
        <w:tc>
          <w:tcPr>
            <w:tcW w:w="425" w:type="dxa"/>
            <w:tcBorders>
              <w:left w:val="single" w:sz="4" w:space="0" w:color="auto"/>
            </w:tcBorders>
            <w:shd w:val="clear" w:color="auto" w:fill="auto"/>
          </w:tcPr>
          <w:p w:rsidR="00AD7FE5" w:rsidRPr="00D76272" w:rsidRDefault="00AD7FE5" w:rsidP="00D76272">
            <w:pPr>
              <w:suppressAutoHyphens/>
              <w:jc w:val="both"/>
              <w:rPr>
                <w:sz w:val="24"/>
                <w:szCs w:val="24"/>
              </w:rPr>
            </w:pPr>
            <w:r w:rsidRPr="00D76272">
              <w:rPr>
                <w:sz w:val="24"/>
                <w:szCs w:val="24"/>
              </w:rPr>
              <w:t>-</w:t>
            </w:r>
          </w:p>
        </w:tc>
        <w:tc>
          <w:tcPr>
            <w:tcW w:w="8896" w:type="dxa"/>
            <w:gridSpan w:val="5"/>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объекта капитального строительства.</w:t>
            </w:r>
          </w:p>
        </w:tc>
      </w:tr>
      <w:tr w:rsidR="00AD7FE5" w:rsidRPr="00D76272" w:rsidTr="00D76272">
        <w:tc>
          <w:tcPr>
            <w:tcW w:w="534" w:type="dxa"/>
            <w:tcBorders>
              <w:top w:val="single" w:sz="4" w:space="0" w:color="auto"/>
            </w:tcBorders>
            <w:shd w:val="clear" w:color="auto" w:fill="auto"/>
          </w:tcPr>
          <w:p w:rsidR="00AD7FE5" w:rsidRPr="00D76272" w:rsidRDefault="00AD7FE5" w:rsidP="00D76272">
            <w:pPr>
              <w:suppressAutoHyphens/>
              <w:jc w:val="both"/>
              <w:rPr>
                <w:sz w:val="24"/>
                <w:szCs w:val="24"/>
              </w:rPr>
            </w:pPr>
          </w:p>
        </w:tc>
        <w:tc>
          <w:tcPr>
            <w:tcW w:w="425" w:type="dxa"/>
            <w:shd w:val="clear" w:color="auto" w:fill="auto"/>
          </w:tcPr>
          <w:p w:rsidR="00AD7FE5" w:rsidRPr="00D76272" w:rsidRDefault="00AD7FE5" w:rsidP="00D76272">
            <w:pPr>
              <w:suppressAutoHyphens/>
              <w:jc w:val="both"/>
              <w:rPr>
                <w:sz w:val="24"/>
                <w:szCs w:val="24"/>
              </w:rPr>
            </w:pPr>
          </w:p>
        </w:tc>
        <w:tc>
          <w:tcPr>
            <w:tcW w:w="8896" w:type="dxa"/>
            <w:gridSpan w:val="5"/>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9855" w:type="dxa"/>
            <w:gridSpan w:val="7"/>
            <w:tcBorders>
              <w:bottom w:val="single" w:sz="4" w:space="0" w:color="auto"/>
            </w:tcBorders>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9855" w:type="dxa"/>
            <w:gridSpan w:val="7"/>
            <w:tcBorders>
              <w:top w:val="single" w:sz="4" w:space="0" w:color="auto"/>
              <w:bottom w:val="single" w:sz="4" w:space="0" w:color="auto"/>
            </w:tcBorders>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9855" w:type="dxa"/>
            <w:gridSpan w:val="7"/>
            <w:tcBorders>
              <w:top w:val="single" w:sz="4" w:space="0" w:color="auto"/>
            </w:tcBorders>
            <w:shd w:val="clear" w:color="auto" w:fill="auto"/>
          </w:tcPr>
          <w:p w:rsidR="00AD7FE5" w:rsidRPr="00D76272" w:rsidRDefault="00AD7FE5" w:rsidP="00D76272">
            <w:pPr>
              <w:suppressAutoHyphens/>
              <w:jc w:val="center"/>
              <w:rPr>
                <w:sz w:val="24"/>
                <w:szCs w:val="24"/>
              </w:rPr>
            </w:pPr>
            <w:r w:rsidRPr="001B523F">
              <w:t>(наименование вида разрешенного использования)</w:t>
            </w:r>
          </w:p>
        </w:tc>
      </w:tr>
      <w:tr w:rsidR="00AD7FE5" w:rsidRPr="00D76272" w:rsidTr="00D76272">
        <w:tc>
          <w:tcPr>
            <w:tcW w:w="4927" w:type="dxa"/>
            <w:gridSpan w:val="5"/>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земельного участка с кадастровым номером</w:t>
            </w:r>
            <w:r w:rsidR="001B523F" w:rsidRPr="00D76272">
              <w:rPr>
                <w:sz w:val="24"/>
                <w:szCs w:val="24"/>
              </w:rPr>
              <w:t>:</w:t>
            </w:r>
          </w:p>
        </w:tc>
        <w:tc>
          <w:tcPr>
            <w:tcW w:w="4928" w:type="dxa"/>
            <w:gridSpan w:val="2"/>
            <w:tcBorders>
              <w:bottom w:val="single" w:sz="4" w:space="0" w:color="auto"/>
            </w:tcBorders>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3227" w:type="dxa"/>
            <w:gridSpan w:val="3"/>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расположенного по адресу:</w:t>
            </w:r>
          </w:p>
        </w:tc>
        <w:tc>
          <w:tcPr>
            <w:tcW w:w="6628" w:type="dxa"/>
            <w:gridSpan w:val="4"/>
            <w:tcBorders>
              <w:bottom w:val="single" w:sz="4" w:space="0" w:color="auto"/>
            </w:tcBorders>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9855" w:type="dxa"/>
            <w:gridSpan w:val="7"/>
            <w:tcBorders>
              <w:bottom w:val="single" w:sz="4" w:space="0" w:color="auto"/>
            </w:tcBorders>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9855" w:type="dxa"/>
            <w:gridSpan w:val="7"/>
            <w:tcBorders>
              <w:top w:val="single" w:sz="4" w:space="0" w:color="auto"/>
            </w:tcBorders>
            <w:shd w:val="clear" w:color="auto" w:fill="auto"/>
          </w:tcPr>
          <w:p w:rsidR="00AD7FE5" w:rsidRPr="00D76272" w:rsidRDefault="00AD7FE5" w:rsidP="00D76272">
            <w:pPr>
              <w:suppressAutoHyphens/>
              <w:jc w:val="center"/>
              <w:rPr>
                <w:sz w:val="24"/>
                <w:szCs w:val="24"/>
              </w:rPr>
            </w:pPr>
            <w:r w:rsidRPr="001B523F">
              <w:t>(указывается полный адрес: область, мун</w:t>
            </w:r>
            <w:r w:rsidR="001B523F">
              <w:t>иципальное образование, район,</w:t>
            </w:r>
            <w:r w:rsidRPr="001B523F">
              <w:t xml:space="preserve"> населенный пункт, улица, номер)</w:t>
            </w:r>
          </w:p>
        </w:tc>
      </w:tr>
      <w:tr w:rsidR="00AD7FE5" w:rsidRPr="00D76272" w:rsidTr="00D76272">
        <w:tc>
          <w:tcPr>
            <w:tcW w:w="4927" w:type="dxa"/>
            <w:gridSpan w:val="5"/>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и (или) объекта капитального строительства</w:t>
            </w:r>
          </w:p>
        </w:tc>
        <w:tc>
          <w:tcPr>
            <w:tcW w:w="4928" w:type="dxa"/>
            <w:gridSpan w:val="2"/>
            <w:tcBorders>
              <w:bottom w:val="single" w:sz="4" w:space="0" w:color="auto"/>
            </w:tcBorders>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3227" w:type="dxa"/>
            <w:gridSpan w:val="3"/>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с кадастровым номером</w:t>
            </w:r>
            <w:r w:rsidR="001B523F" w:rsidRPr="00D76272">
              <w:rPr>
                <w:sz w:val="24"/>
                <w:szCs w:val="24"/>
              </w:rPr>
              <w:t>:</w:t>
            </w:r>
          </w:p>
        </w:tc>
        <w:tc>
          <w:tcPr>
            <w:tcW w:w="6628" w:type="dxa"/>
            <w:gridSpan w:val="4"/>
            <w:tcBorders>
              <w:bottom w:val="single" w:sz="4" w:space="0" w:color="auto"/>
            </w:tcBorders>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3227" w:type="dxa"/>
            <w:gridSpan w:val="3"/>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расположенного по адресу:</w:t>
            </w:r>
          </w:p>
        </w:tc>
        <w:tc>
          <w:tcPr>
            <w:tcW w:w="6628" w:type="dxa"/>
            <w:gridSpan w:val="4"/>
            <w:tcBorders>
              <w:bottom w:val="single" w:sz="4" w:space="0" w:color="auto"/>
            </w:tcBorders>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9855" w:type="dxa"/>
            <w:gridSpan w:val="7"/>
            <w:tcBorders>
              <w:bottom w:val="single" w:sz="4" w:space="0" w:color="auto"/>
            </w:tcBorders>
            <w:shd w:val="clear" w:color="auto" w:fill="auto"/>
          </w:tcPr>
          <w:p w:rsidR="00AD7FE5" w:rsidRPr="00D76272" w:rsidRDefault="00AD7FE5"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AD7FE5" w:rsidRPr="00D76272" w:rsidTr="00D76272">
        <w:tc>
          <w:tcPr>
            <w:tcW w:w="9855" w:type="dxa"/>
            <w:gridSpan w:val="7"/>
            <w:tcBorders>
              <w:top w:val="single" w:sz="4" w:space="0" w:color="auto"/>
            </w:tcBorders>
            <w:shd w:val="clear" w:color="auto" w:fill="auto"/>
          </w:tcPr>
          <w:p w:rsidR="00AD7FE5" w:rsidRPr="001B523F" w:rsidRDefault="00AD7FE5" w:rsidP="00D76272">
            <w:pPr>
              <w:suppressAutoHyphens/>
              <w:jc w:val="center"/>
            </w:pPr>
            <w:r w:rsidRPr="001B523F">
              <w:t>(указывается полный адрес: область, мун</w:t>
            </w:r>
            <w:r w:rsidR="001B523F">
              <w:t xml:space="preserve">иципальное образование, район, </w:t>
            </w:r>
            <w:r w:rsidRPr="001B523F">
              <w:t>населенный пункт, улица, дом, корпус, строение)</w:t>
            </w:r>
          </w:p>
        </w:tc>
      </w:tr>
      <w:tr w:rsidR="00AD7FE5" w:rsidRPr="00D76272" w:rsidTr="00D76272">
        <w:tc>
          <w:tcPr>
            <w:tcW w:w="9855" w:type="dxa"/>
            <w:gridSpan w:val="7"/>
            <w:shd w:val="clear" w:color="auto" w:fill="auto"/>
          </w:tcPr>
          <w:p w:rsidR="00AD7FE5" w:rsidRPr="00D76272" w:rsidRDefault="001B523F"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r w:rsidRPr="00D76272">
              <w:rPr>
                <w:sz w:val="24"/>
                <w:szCs w:val="24"/>
              </w:rPr>
              <w:t xml:space="preserve">Обязуюсь как заинтересованное лицо нести расходы, связанные с организацией и проведением публичных </w:t>
            </w:r>
            <w:r w:rsidR="00AD7FE5" w:rsidRPr="00D76272">
              <w:rPr>
                <w:sz w:val="24"/>
                <w:szCs w:val="24"/>
              </w:rPr>
              <w:t>слушаний по воп</w:t>
            </w:r>
            <w:r w:rsidRPr="00D76272">
              <w:rPr>
                <w:sz w:val="24"/>
                <w:szCs w:val="24"/>
              </w:rPr>
              <w:t xml:space="preserve">росу предоставления разрешения </w:t>
            </w:r>
            <w:r w:rsidR="00AD7FE5" w:rsidRPr="00D76272">
              <w:rPr>
                <w:sz w:val="24"/>
                <w:szCs w:val="24"/>
              </w:rPr>
              <w:t xml:space="preserve">на условно разрешенный вид использования </w:t>
            </w:r>
            <w:r w:rsidRPr="00D76272">
              <w:rPr>
                <w:sz w:val="24"/>
                <w:szCs w:val="24"/>
              </w:rPr>
              <w:t xml:space="preserve">земельного участка или объекта </w:t>
            </w:r>
            <w:r w:rsidR="00AD7FE5" w:rsidRPr="00D76272">
              <w:rPr>
                <w:sz w:val="24"/>
                <w:szCs w:val="24"/>
              </w:rPr>
              <w:t>капитального строительства (не проводятся в случаях, когда условно разрешенный</w:t>
            </w:r>
            <w:r w:rsidRPr="00D76272">
              <w:rPr>
                <w:sz w:val="24"/>
                <w:szCs w:val="24"/>
              </w:rPr>
              <w:t xml:space="preserve"> вид </w:t>
            </w:r>
            <w:r w:rsidR="00AD7FE5" w:rsidRPr="00D76272">
              <w:rPr>
                <w:sz w:val="24"/>
                <w:szCs w:val="24"/>
              </w:rPr>
              <w:t>использования земельного участка или объе</w:t>
            </w:r>
            <w:r w:rsidRPr="00D76272">
              <w:rPr>
                <w:sz w:val="24"/>
                <w:szCs w:val="24"/>
              </w:rPr>
              <w:t xml:space="preserve">кта капитального строительства включен в </w:t>
            </w:r>
            <w:r w:rsidR="00AD7FE5" w:rsidRPr="00D76272">
              <w:rPr>
                <w:sz w:val="24"/>
                <w:szCs w:val="24"/>
              </w:rPr>
              <w:t>градостроительный регламен</w:t>
            </w:r>
            <w:r w:rsidRPr="00D76272">
              <w:rPr>
                <w:sz w:val="24"/>
                <w:szCs w:val="24"/>
              </w:rPr>
              <w:t xml:space="preserve">т в установленном для внесения изменений в правила </w:t>
            </w:r>
            <w:r w:rsidR="00AD7FE5" w:rsidRPr="00D76272">
              <w:rPr>
                <w:sz w:val="24"/>
                <w:szCs w:val="24"/>
              </w:rPr>
              <w:t>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tc>
      </w:tr>
      <w:tr w:rsidR="001B523F" w:rsidRPr="00D76272" w:rsidTr="00D76272">
        <w:trPr>
          <w:trHeight w:val="227"/>
        </w:trPr>
        <w:tc>
          <w:tcPr>
            <w:tcW w:w="3794" w:type="dxa"/>
            <w:gridSpan w:val="4"/>
            <w:shd w:val="clear" w:color="auto" w:fill="auto"/>
          </w:tcPr>
          <w:p w:rsidR="001B523F" w:rsidRPr="00D76272" w:rsidRDefault="001B523F"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c>
          <w:tcPr>
            <w:tcW w:w="2268" w:type="dxa"/>
            <w:gridSpan w:val="2"/>
            <w:tcBorders>
              <w:bottom w:val="single" w:sz="4" w:space="0" w:color="auto"/>
            </w:tcBorders>
            <w:shd w:val="clear" w:color="auto" w:fill="auto"/>
          </w:tcPr>
          <w:p w:rsidR="001B523F" w:rsidRPr="00D76272" w:rsidRDefault="001B523F"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c>
          <w:tcPr>
            <w:tcW w:w="3793" w:type="dxa"/>
            <w:shd w:val="clear" w:color="auto" w:fill="auto"/>
          </w:tcPr>
          <w:p w:rsidR="001B523F" w:rsidRPr="00D76272" w:rsidRDefault="001B523F"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r>
      <w:tr w:rsidR="001B523F" w:rsidRPr="00D76272" w:rsidTr="00D76272">
        <w:tc>
          <w:tcPr>
            <w:tcW w:w="3794" w:type="dxa"/>
            <w:gridSpan w:val="4"/>
            <w:shd w:val="clear" w:color="auto" w:fill="auto"/>
          </w:tcPr>
          <w:p w:rsidR="001B523F" w:rsidRPr="00D76272" w:rsidRDefault="001B523F"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c>
          <w:tcPr>
            <w:tcW w:w="2268" w:type="dxa"/>
            <w:gridSpan w:val="2"/>
            <w:tcBorders>
              <w:top w:val="single" w:sz="4" w:space="0" w:color="auto"/>
            </w:tcBorders>
            <w:shd w:val="clear" w:color="auto" w:fill="auto"/>
          </w:tcPr>
          <w:p w:rsidR="001B523F" w:rsidRPr="00D76272" w:rsidRDefault="001B523F" w:rsidP="00D76272">
            <w:pPr>
              <w:suppressAutoHyphens/>
              <w:jc w:val="center"/>
              <w:rPr>
                <w:sz w:val="24"/>
                <w:szCs w:val="24"/>
              </w:rPr>
            </w:pPr>
            <w:r w:rsidRPr="001B523F">
              <w:t>(подпись)</w:t>
            </w:r>
          </w:p>
        </w:tc>
        <w:tc>
          <w:tcPr>
            <w:tcW w:w="3793" w:type="dxa"/>
            <w:tcBorders>
              <w:left w:val="nil"/>
            </w:tcBorders>
            <w:shd w:val="clear" w:color="auto" w:fill="auto"/>
          </w:tcPr>
          <w:p w:rsidR="001B523F" w:rsidRPr="00D76272" w:rsidRDefault="001B523F"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r>
    </w:tbl>
    <w:p w:rsidR="00361392" w:rsidRPr="005A7D3E" w:rsidRDefault="00361392" w:rsidP="00361392">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361392" w:rsidRPr="0080355E" w:rsidRDefault="00361392" w:rsidP="00361392">
      <w:pPr>
        <w:suppressAutoHyphens/>
        <w:jc w:val="both"/>
      </w:pPr>
    </w:p>
    <w:tbl>
      <w:tblPr>
        <w:tblW w:w="0" w:type="auto"/>
        <w:tblLook w:val="04A0" w:firstRow="1" w:lastRow="0" w:firstColumn="1" w:lastColumn="0" w:noHBand="0" w:noVBand="1"/>
      </w:tblPr>
      <w:tblGrid>
        <w:gridCol w:w="524"/>
        <w:gridCol w:w="309"/>
        <w:gridCol w:w="8801"/>
      </w:tblGrid>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в виде бумажного документа посредством почтового отправления;</w:t>
            </w:r>
          </w:p>
        </w:tc>
      </w:tr>
      <w:tr w:rsidR="00361392" w:rsidRPr="0080355E" w:rsidTr="00FE4DDA">
        <w:trPr>
          <w:trHeight w:val="113"/>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в виде бумажного документа при личном обращении в Администрацию;</w:t>
            </w:r>
          </w:p>
        </w:tc>
      </w:tr>
      <w:tr w:rsidR="00361392" w:rsidRPr="0080355E" w:rsidTr="00FE4DDA">
        <w:trPr>
          <w:trHeight w:val="64"/>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tcBorders>
              <w:left w:val="nil"/>
            </w:tcBorders>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306DF5">
              <w:t>в виде электронного документа посредством ЕПГУ</w:t>
            </w:r>
            <w:r>
              <w:t>;</w:t>
            </w:r>
          </w:p>
        </w:tc>
      </w:tr>
      <w:tr w:rsidR="00361392" w:rsidRPr="0080355E" w:rsidTr="00FE4DDA">
        <w:trPr>
          <w:trHeight w:val="64"/>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tcBorders>
              <w:left w:val="nil"/>
            </w:tcBorders>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 xml:space="preserve">в виде </w:t>
            </w:r>
            <w:r w:rsidRPr="00306DF5">
              <w:t>электронного документа посредством электронной почты</w:t>
            </w:r>
            <w:r>
              <w:t>.</w:t>
            </w:r>
          </w:p>
        </w:tc>
      </w:tr>
    </w:tbl>
    <w:p w:rsidR="00361392" w:rsidRPr="007E08CC" w:rsidRDefault="003613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361392" w:rsidRPr="007E08CC" w:rsidRDefault="003613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tbl>
      <w:tblPr>
        <w:tblW w:w="0" w:type="auto"/>
        <w:tblLook w:val="04A0" w:firstRow="1" w:lastRow="0" w:firstColumn="1" w:lastColumn="0" w:noHBand="0" w:noVBand="1"/>
      </w:tblPr>
      <w:tblGrid>
        <w:gridCol w:w="1478"/>
        <w:gridCol w:w="1178"/>
        <w:gridCol w:w="579"/>
        <w:gridCol w:w="23"/>
        <w:gridCol w:w="849"/>
        <w:gridCol w:w="3931"/>
        <w:gridCol w:w="1601"/>
      </w:tblGrid>
      <w:tr w:rsidR="00361392" w:rsidRPr="0080355E" w:rsidTr="00F73FF8">
        <w:tc>
          <w:tcPr>
            <w:tcW w:w="1484" w:type="dxa"/>
            <w:shd w:val="clear" w:color="auto" w:fill="auto"/>
          </w:tcPr>
          <w:p w:rsidR="00361392" w:rsidRPr="0080355E" w:rsidRDefault="00361392" w:rsidP="00FE4DDA">
            <w:pPr>
              <w:widowControl w:val="0"/>
              <w:suppressAutoHyphens/>
              <w:autoSpaceDE w:val="0"/>
              <w:autoSpaceDN w:val="0"/>
              <w:adjustRightInd w:val="0"/>
              <w:rPr>
                <w:sz w:val="24"/>
                <w:szCs w:val="24"/>
              </w:rPr>
            </w:pPr>
            <w:r w:rsidRPr="0080355E">
              <w:rPr>
                <w:sz w:val="24"/>
                <w:szCs w:val="24"/>
              </w:rPr>
              <w:t>Заявитель:</w:t>
            </w:r>
          </w:p>
        </w:tc>
        <w:tc>
          <w:tcPr>
            <w:tcW w:w="8371" w:type="dxa"/>
            <w:gridSpan w:val="6"/>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rPr>
                <w:sz w:val="24"/>
                <w:szCs w:val="24"/>
              </w:rPr>
            </w:pPr>
          </w:p>
        </w:tc>
      </w:tr>
      <w:tr w:rsidR="00361392" w:rsidRPr="0080355E" w:rsidTr="00F73FF8">
        <w:tc>
          <w:tcPr>
            <w:tcW w:w="1484" w:type="dxa"/>
            <w:shd w:val="clear" w:color="auto" w:fill="auto"/>
          </w:tcPr>
          <w:p w:rsidR="00361392" w:rsidRPr="0080355E" w:rsidRDefault="00361392" w:rsidP="00FE4DDA">
            <w:pPr>
              <w:widowControl w:val="0"/>
              <w:suppressAutoHyphens/>
              <w:autoSpaceDE w:val="0"/>
              <w:autoSpaceDN w:val="0"/>
              <w:adjustRightInd w:val="0"/>
              <w:jc w:val="both"/>
            </w:pPr>
          </w:p>
        </w:tc>
        <w:tc>
          <w:tcPr>
            <w:tcW w:w="8371" w:type="dxa"/>
            <w:gridSpan w:val="6"/>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(Ф.И.О. заявителя/представителя заявителя)</w:t>
            </w:r>
          </w:p>
        </w:tc>
      </w:tr>
      <w:tr w:rsidR="00361392" w:rsidRPr="0080355E" w:rsidTr="00F73FF8">
        <w:tc>
          <w:tcPr>
            <w:tcW w:w="3300" w:type="dxa"/>
            <w:gridSpan w:val="4"/>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73FF8">
        <w:tc>
          <w:tcPr>
            <w:tcW w:w="3300" w:type="dxa"/>
            <w:gridSpan w:val="4"/>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73FF8">
        <w:tc>
          <w:tcPr>
            <w:tcW w:w="3300" w:type="dxa"/>
            <w:gridSpan w:val="4"/>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(подпись)</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(расшифровка подписи)</w:t>
            </w:r>
          </w:p>
        </w:tc>
      </w:tr>
      <w:tr w:rsidR="00361392" w:rsidRPr="0080355E" w:rsidTr="00F73FF8">
        <w:tc>
          <w:tcPr>
            <w:tcW w:w="3300" w:type="dxa"/>
            <w:gridSpan w:val="4"/>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F73FF8">
        <w:tc>
          <w:tcPr>
            <w:tcW w:w="3300" w:type="dxa"/>
            <w:gridSpan w:val="4"/>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Дата</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shd w:val="clear" w:color="auto" w:fill="auto"/>
          </w:tcPr>
          <w:p w:rsidR="00361392" w:rsidRPr="0080355E" w:rsidRDefault="00361392" w:rsidP="00FE4DDA">
            <w:pPr>
              <w:widowControl w:val="0"/>
              <w:suppressAutoHyphens/>
              <w:autoSpaceDE w:val="0"/>
              <w:autoSpaceDN w:val="0"/>
              <w:adjustRightInd w:val="0"/>
              <w:jc w:val="both"/>
            </w:pPr>
          </w:p>
        </w:tc>
      </w:tr>
      <w:tr w:rsidR="00F73FF8" w:rsidRPr="007072CE" w:rsidTr="00F73FF8">
        <w:tblPrEx>
          <w:jc w:val="right"/>
        </w:tblPrEx>
        <w:trPr>
          <w:gridBefore w:val="2"/>
          <w:gridAfter w:val="1"/>
          <w:wBefore w:w="2694" w:type="dxa"/>
          <w:wAfter w:w="1651" w:type="dxa"/>
          <w:jc w:val="right"/>
        </w:trPr>
        <w:tc>
          <w:tcPr>
            <w:tcW w:w="5510" w:type="dxa"/>
            <w:gridSpan w:val="4"/>
            <w:shd w:val="clear" w:color="auto" w:fill="auto"/>
          </w:tcPr>
          <w:p w:rsidR="00F73FF8" w:rsidRPr="007072CE" w:rsidRDefault="00F73FF8" w:rsidP="00A9248F">
            <w:pPr>
              <w:tabs>
                <w:tab w:val="left" w:pos="142"/>
                <w:tab w:val="left" w:pos="284"/>
              </w:tabs>
              <w:suppressAutoHyphens/>
              <w:jc w:val="right"/>
              <w:rPr>
                <w:sz w:val="24"/>
                <w:szCs w:val="24"/>
              </w:rPr>
            </w:pPr>
            <w:r>
              <w:rPr>
                <w:sz w:val="24"/>
                <w:szCs w:val="24"/>
              </w:rPr>
              <w:lastRenderedPageBreak/>
              <w:t>В</w:t>
            </w:r>
            <w:r w:rsidRPr="007072CE">
              <w:rPr>
                <w:sz w:val="24"/>
                <w:szCs w:val="24"/>
              </w:rPr>
              <w:t xml:space="preserve"> Администраци</w:t>
            </w:r>
            <w:r>
              <w:rPr>
                <w:sz w:val="24"/>
                <w:szCs w:val="24"/>
              </w:rPr>
              <w:t>ю</w:t>
            </w:r>
            <w:r w:rsidRPr="007072CE">
              <w:rPr>
                <w:sz w:val="24"/>
                <w:szCs w:val="24"/>
              </w:rPr>
              <w:t xml:space="preserve"> </w:t>
            </w:r>
          </w:p>
          <w:p w:rsidR="00F73FF8" w:rsidRPr="007072CE" w:rsidRDefault="00F73FF8" w:rsidP="00A9248F">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F73FF8" w:rsidRPr="007072CE" w:rsidTr="00F73FF8">
        <w:tblPrEx>
          <w:jc w:val="right"/>
        </w:tblPrEx>
        <w:trPr>
          <w:gridBefore w:val="2"/>
          <w:gridAfter w:val="1"/>
          <w:wBefore w:w="2694" w:type="dxa"/>
          <w:wAfter w:w="1651" w:type="dxa"/>
          <w:jc w:val="right"/>
        </w:trPr>
        <w:tc>
          <w:tcPr>
            <w:tcW w:w="583" w:type="dxa"/>
            <w:shd w:val="clear" w:color="auto" w:fill="auto"/>
          </w:tcPr>
          <w:p w:rsidR="00F73FF8" w:rsidRPr="007072CE" w:rsidRDefault="00F73FF8" w:rsidP="00A9248F">
            <w:pPr>
              <w:tabs>
                <w:tab w:val="left" w:pos="142"/>
                <w:tab w:val="left" w:pos="284"/>
              </w:tabs>
              <w:suppressAutoHyphens/>
              <w:jc w:val="right"/>
              <w:rPr>
                <w:sz w:val="24"/>
                <w:szCs w:val="24"/>
              </w:rPr>
            </w:pPr>
          </w:p>
        </w:tc>
        <w:tc>
          <w:tcPr>
            <w:tcW w:w="4927" w:type="dxa"/>
            <w:gridSpan w:val="3"/>
            <w:shd w:val="clear" w:color="auto" w:fill="auto"/>
          </w:tcPr>
          <w:p w:rsidR="00F73FF8" w:rsidRPr="007072CE" w:rsidRDefault="00F73FF8" w:rsidP="00A9248F">
            <w:pPr>
              <w:tabs>
                <w:tab w:val="left" w:pos="142"/>
                <w:tab w:val="left" w:pos="284"/>
              </w:tabs>
              <w:suppressAutoHyphens/>
              <w:jc w:val="right"/>
              <w:rPr>
                <w:sz w:val="24"/>
                <w:szCs w:val="24"/>
              </w:rPr>
            </w:pPr>
          </w:p>
        </w:tc>
      </w:tr>
    </w:tbl>
    <w:p w:rsidR="00F73FF8" w:rsidRDefault="00F73FF8" w:rsidP="00F73FF8">
      <w:pPr>
        <w:tabs>
          <w:tab w:val="left" w:pos="142"/>
          <w:tab w:val="left" w:pos="284"/>
        </w:tabs>
        <w:suppressAutoHyphens/>
        <w:jc w:val="center"/>
        <w:rPr>
          <w:b/>
          <w:sz w:val="24"/>
          <w:szCs w:val="24"/>
        </w:rPr>
      </w:pPr>
    </w:p>
    <w:p w:rsidR="00F73FF8" w:rsidRDefault="00F73FF8" w:rsidP="00F73FF8">
      <w:pPr>
        <w:tabs>
          <w:tab w:val="left" w:pos="142"/>
          <w:tab w:val="left" w:pos="284"/>
        </w:tabs>
        <w:suppressAutoHyphens/>
        <w:jc w:val="center"/>
        <w:rPr>
          <w:b/>
          <w:sz w:val="24"/>
          <w:szCs w:val="24"/>
        </w:rPr>
      </w:pPr>
      <w:r w:rsidRPr="00B45B9C">
        <w:rPr>
          <w:b/>
          <w:sz w:val="24"/>
          <w:szCs w:val="24"/>
        </w:rPr>
        <w:t>ЗАЯВЛЕНИЕ</w:t>
      </w:r>
    </w:p>
    <w:p w:rsidR="00F73FF8" w:rsidRPr="00F03D78" w:rsidRDefault="00F73FF8" w:rsidP="00F73FF8">
      <w:pPr>
        <w:suppressAutoHyphens/>
        <w:jc w:val="center"/>
        <w:rPr>
          <w:sz w:val="24"/>
        </w:rPr>
      </w:pPr>
      <w:r w:rsidRPr="00F03D78">
        <w:rPr>
          <w:sz w:val="24"/>
        </w:rPr>
        <w:t>(</w:t>
      </w:r>
      <w:r>
        <w:rPr>
          <w:sz w:val="24"/>
        </w:rPr>
        <w:t>юридического</w:t>
      </w:r>
      <w:r w:rsidRPr="00F03D78">
        <w:rPr>
          <w:sz w:val="24"/>
        </w:rPr>
        <w:t xml:space="preserve"> лица)</w:t>
      </w:r>
    </w:p>
    <w:p w:rsidR="00361392" w:rsidRDefault="00F73FF8" w:rsidP="00F73FF8">
      <w:pPr>
        <w:suppressAutoHyphens/>
        <w:jc w:val="center"/>
      </w:pPr>
      <w:r w:rsidRPr="00F03D78">
        <w:rPr>
          <w:sz w:val="24"/>
        </w:rPr>
        <w:t>о предоставлении разрешения на условно разрешенный вид использования</w:t>
      </w:r>
    </w:p>
    <w:p w:rsidR="00E948F7" w:rsidRDefault="00E948F7" w:rsidP="00E948F7">
      <w:pPr>
        <w:tabs>
          <w:tab w:val="left" w:pos="142"/>
          <w:tab w:val="left" w:pos="284"/>
          <w:tab w:val="left" w:pos="2370"/>
        </w:tabs>
        <w:suppressAutoHyphens/>
        <w:rPr>
          <w:sz w:val="28"/>
          <w:szCs w:val="28"/>
        </w:rPr>
      </w:pPr>
      <w:r>
        <w:rPr>
          <w:sz w:val="28"/>
          <w:szCs w:val="28"/>
        </w:rPr>
        <w:tab/>
      </w:r>
      <w:r>
        <w:rPr>
          <w:sz w:val="28"/>
          <w:szCs w:val="28"/>
        </w:rPr>
        <w:tab/>
      </w:r>
      <w:r>
        <w:rPr>
          <w:sz w:val="28"/>
          <w:szCs w:val="28"/>
        </w:rPr>
        <w:tab/>
      </w:r>
    </w:p>
    <w:tbl>
      <w:tblPr>
        <w:tblW w:w="0" w:type="auto"/>
        <w:tblLook w:val="04A0" w:firstRow="1" w:lastRow="0" w:firstColumn="1" w:lastColumn="0" w:noHBand="0" w:noVBand="1"/>
      </w:tblPr>
      <w:tblGrid>
        <w:gridCol w:w="926"/>
        <w:gridCol w:w="175"/>
        <w:gridCol w:w="566"/>
        <w:gridCol w:w="282"/>
        <w:gridCol w:w="503"/>
        <w:gridCol w:w="190"/>
        <w:gridCol w:w="407"/>
        <w:gridCol w:w="192"/>
        <w:gridCol w:w="84"/>
        <w:gridCol w:w="350"/>
        <w:gridCol w:w="496"/>
        <w:gridCol w:w="63"/>
        <w:gridCol w:w="609"/>
        <w:gridCol w:w="561"/>
        <w:gridCol w:w="571"/>
        <w:gridCol w:w="469"/>
        <w:gridCol w:w="909"/>
        <w:gridCol w:w="853"/>
        <w:gridCol w:w="1433"/>
      </w:tblGrid>
      <w:tr w:rsidR="00E948F7" w:rsidRPr="00D76272" w:rsidTr="00D76272">
        <w:tc>
          <w:tcPr>
            <w:tcW w:w="9855" w:type="dxa"/>
            <w:gridSpan w:val="19"/>
            <w:tcBorders>
              <w:bottom w:val="single" w:sz="4" w:space="0" w:color="auto"/>
            </w:tcBorders>
            <w:shd w:val="clear" w:color="auto" w:fill="auto"/>
          </w:tcPr>
          <w:p w:rsidR="00E948F7" w:rsidRPr="00D76272" w:rsidRDefault="00E948F7" w:rsidP="00D76272">
            <w:pPr>
              <w:tabs>
                <w:tab w:val="left" w:pos="142"/>
                <w:tab w:val="left" w:pos="284"/>
                <w:tab w:val="left" w:pos="2370"/>
              </w:tabs>
              <w:suppressAutoHyphens/>
              <w:rPr>
                <w:sz w:val="24"/>
                <w:szCs w:val="24"/>
              </w:rPr>
            </w:pPr>
          </w:p>
        </w:tc>
      </w:tr>
      <w:tr w:rsidR="00E948F7" w:rsidRPr="00D76272" w:rsidTr="00D76272">
        <w:tc>
          <w:tcPr>
            <w:tcW w:w="9855" w:type="dxa"/>
            <w:gridSpan w:val="19"/>
            <w:tcBorders>
              <w:top w:val="single" w:sz="4" w:space="0" w:color="auto"/>
            </w:tcBorders>
            <w:shd w:val="clear" w:color="auto" w:fill="auto"/>
          </w:tcPr>
          <w:p w:rsidR="00E948F7" w:rsidRPr="00E948F7" w:rsidRDefault="00E948F7" w:rsidP="00D76272">
            <w:pPr>
              <w:tabs>
                <w:tab w:val="left" w:pos="142"/>
                <w:tab w:val="left" w:pos="284"/>
                <w:tab w:val="left" w:pos="2370"/>
              </w:tabs>
              <w:suppressAutoHyphens/>
              <w:jc w:val="center"/>
            </w:pPr>
            <w:r w:rsidRPr="00E948F7">
              <w:t>(полное наименование юридического лица)</w:t>
            </w:r>
          </w:p>
        </w:tc>
      </w:tr>
      <w:tr w:rsidR="00E948F7" w:rsidRPr="00D76272" w:rsidTr="00D76272">
        <w:tc>
          <w:tcPr>
            <w:tcW w:w="926" w:type="dxa"/>
            <w:shd w:val="clear" w:color="auto" w:fill="auto"/>
          </w:tcPr>
          <w:p w:rsidR="00E948F7" w:rsidRPr="00D76272" w:rsidRDefault="00E948F7" w:rsidP="00D76272">
            <w:pPr>
              <w:tabs>
                <w:tab w:val="left" w:pos="142"/>
                <w:tab w:val="left" w:pos="284"/>
                <w:tab w:val="left" w:pos="2370"/>
              </w:tabs>
              <w:suppressAutoHyphens/>
              <w:rPr>
                <w:sz w:val="24"/>
                <w:szCs w:val="24"/>
              </w:rPr>
            </w:pPr>
            <w:r w:rsidRPr="00D76272">
              <w:rPr>
                <w:sz w:val="24"/>
                <w:szCs w:val="24"/>
              </w:rPr>
              <w:t>ИНН</w:t>
            </w:r>
          </w:p>
        </w:tc>
        <w:tc>
          <w:tcPr>
            <w:tcW w:w="2359" w:type="dxa"/>
            <w:gridSpan w:val="7"/>
            <w:tcBorders>
              <w:bottom w:val="single" w:sz="4" w:space="0" w:color="auto"/>
            </w:tcBorders>
            <w:shd w:val="clear" w:color="auto" w:fill="auto"/>
          </w:tcPr>
          <w:p w:rsidR="00E948F7" w:rsidRPr="00D76272" w:rsidRDefault="00E948F7" w:rsidP="00D76272">
            <w:pPr>
              <w:tabs>
                <w:tab w:val="left" w:pos="142"/>
                <w:tab w:val="left" w:pos="284"/>
                <w:tab w:val="left" w:pos="2370"/>
              </w:tabs>
              <w:suppressAutoHyphens/>
              <w:rPr>
                <w:sz w:val="24"/>
                <w:szCs w:val="24"/>
              </w:rPr>
            </w:pPr>
          </w:p>
        </w:tc>
        <w:tc>
          <w:tcPr>
            <w:tcW w:w="934" w:type="dxa"/>
            <w:gridSpan w:val="3"/>
            <w:shd w:val="clear" w:color="auto" w:fill="auto"/>
          </w:tcPr>
          <w:p w:rsidR="00E948F7" w:rsidRPr="00D76272" w:rsidRDefault="00E948F7" w:rsidP="00D76272">
            <w:pPr>
              <w:tabs>
                <w:tab w:val="left" w:pos="142"/>
                <w:tab w:val="left" w:pos="284"/>
                <w:tab w:val="left" w:pos="2370"/>
              </w:tabs>
              <w:suppressAutoHyphens/>
              <w:rPr>
                <w:sz w:val="24"/>
                <w:szCs w:val="24"/>
              </w:rPr>
            </w:pPr>
            <w:r w:rsidRPr="00D76272">
              <w:rPr>
                <w:sz w:val="24"/>
                <w:szCs w:val="24"/>
              </w:rPr>
              <w:t>КПП</w:t>
            </w:r>
          </w:p>
        </w:tc>
        <w:tc>
          <w:tcPr>
            <w:tcW w:w="2351" w:type="dxa"/>
            <w:gridSpan w:val="5"/>
            <w:tcBorders>
              <w:bottom w:val="single" w:sz="4" w:space="0" w:color="auto"/>
            </w:tcBorders>
            <w:shd w:val="clear" w:color="auto" w:fill="auto"/>
          </w:tcPr>
          <w:p w:rsidR="00E948F7" w:rsidRPr="00D76272" w:rsidRDefault="00E948F7" w:rsidP="00D76272">
            <w:pPr>
              <w:tabs>
                <w:tab w:val="left" w:pos="142"/>
                <w:tab w:val="left" w:pos="284"/>
                <w:tab w:val="left" w:pos="2370"/>
              </w:tabs>
              <w:suppressAutoHyphens/>
              <w:rPr>
                <w:sz w:val="24"/>
                <w:szCs w:val="24"/>
              </w:rPr>
            </w:pPr>
          </w:p>
        </w:tc>
        <w:tc>
          <w:tcPr>
            <w:tcW w:w="909" w:type="dxa"/>
            <w:shd w:val="clear" w:color="auto" w:fill="auto"/>
          </w:tcPr>
          <w:p w:rsidR="00E948F7" w:rsidRPr="00D76272" w:rsidRDefault="00E948F7" w:rsidP="00D76272">
            <w:pPr>
              <w:tabs>
                <w:tab w:val="left" w:pos="142"/>
                <w:tab w:val="left" w:pos="284"/>
                <w:tab w:val="left" w:pos="2370"/>
              </w:tabs>
              <w:suppressAutoHyphens/>
              <w:rPr>
                <w:sz w:val="24"/>
                <w:szCs w:val="24"/>
              </w:rPr>
            </w:pPr>
            <w:r w:rsidRPr="00D76272">
              <w:rPr>
                <w:sz w:val="24"/>
                <w:szCs w:val="24"/>
              </w:rPr>
              <w:t>ОГРН</w:t>
            </w:r>
          </w:p>
        </w:tc>
        <w:tc>
          <w:tcPr>
            <w:tcW w:w="2376" w:type="dxa"/>
            <w:gridSpan w:val="2"/>
            <w:tcBorders>
              <w:bottom w:val="single" w:sz="4" w:space="0" w:color="auto"/>
            </w:tcBorders>
            <w:shd w:val="clear" w:color="auto" w:fill="auto"/>
          </w:tcPr>
          <w:p w:rsidR="00E948F7" w:rsidRPr="00D76272" w:rsidRDefault="00E948F7" w:rsidP="00D76272">
            <w:pPr>
              <w:tabs>
                <w:tab w:val="left" w:pos="142"/>
                <w:tab w:val="left" w:pos="284"/>
                <w:tab w:val="left" w:pos="2370"/>
              </w:tabs>
              <w:suppressAutoHyphens/>
              <w:rPr>
                <w:sz w:val="24"/>
                <w:szCs w:val="24"/>
              </w:rPr>
            </w:pPr>
          </w:p>
        </w:tc>
      </w:tr>
      <w:tr w:rsidR="00E948F7" w:rsidRPr="00D76272" w:rsidTr="00D76272">
        <w:tc>
          <w:tcPr>
            <w:tcW w:w="3369" w:type="dxa"/>
            <w:gridSpan w:val="9"/>
            <w:shd w:val="clear" w:color="auto" w:fill="auto"/>
          </w:tcPr>
          <w:p w:rsidR="00E948F7" w:rsidRPr="00D76272" w:rsidRDefault="00E948F7" w:rsidP="00D76272">
            <w:pPr>
              <w:tabs>
                <w:tab w:val="left" w:pos="142"/>
                <w:tab w:val="left" w:pos="284"/>
                <w:tab w:val="left" w:pos="2370"/>
              </w:tabs>
              <w:suppressAutoHyphens/>
              <w:rPr>
                <w:sz w:val="24"/>
                <w:szCs w:val="24"/>
              </w:rPr>
            </w:pPr>
            <w:r w:rsidRPr="00D76272">
              <w:rPr>
                <w:sz w:val="24"/>
                <w:szCs w:val="24"/>
              </w:rPr>
              <w:t>действующее на основании:</w:t>
            </w:r>
          </w:p>
        </w:tc>
        <w:tc>
          <w:tcPr>
            <w:tcW w:w="6486" w:type="dxa"/>
            <w:gridSpan w:val="10"/>
            <w:tcBorders>
              <w:bottom w:val="single" w:sz="4" w:space="0" w:color="auto"/>
            </w:tcBorders>
            <w:shd w:val="clear" w:color="auto" w:fill="auto"/>
          </w:tcPr>
          <w:p w:rsidR="00E948F7" w:rsidRPr="00D76272" w:rsidRDefault="00E948F7" w:rsidP="00D76272">
            <w:pPr>
              <w:tabs>
                <w:tab w:val="left" w:pos="142"/>
                <w:tab w:val="left" w:pos="284"/>
                <w:tab w:val="left" w:pos="2370"/>
              </w:tabs>
              <w:suppressAutoHyphens/>
              <w:rPr>
                <w:sz w:val="24"/>
                <w:szCs w:val="24"/>
              </w:rPr>
            </w:pPr>
          </w:p>
        </w:tc>
      </w:tr>
      <w:tr w:rsidR="00E948F7" w:rsidRPr="00D76272" w:rsidTr="00D76272">
        <w:tc>
          <w:tcPr>
            <w:tcW w:w="3369" w:type="dxa"/>
            <w:gridSpan w:val="9"/>
            <w:shd w:val="clear" w:color="auto" w:fill="auto"/>
          </w:tcPr>
          <w:p w:rsidR="00E948F7" w:rsidRPr="00A9248F" w:rsidRDefault="00E948F7" w:rsidP="00D76272">
            <w:pPr>
              <w:tabs>
                <w:tab w:val="left" w:pos="142"/>
                <w:tab w:val="left" w:pos="284"/>
                <w:tab w:val="left" w:pos="2370"/>
              </w:tabs>
              <w:suppressAutoHyphens/>
              <w:jc w:val="center"/>
            </w:pPr>
          </w:p>
        </w:tc>
        <w:tc>
          <w:tcPr>
            <w:tcW w:w="6486" w:type="dxa"/>
            <w:gridSpan w:val="10"/>
            <w:shd w:val="clear" w:color="auto" w:fill="auto"/>
          </w:tcPr>
          <w:p w:rsidR="00E948F7" w:rsidRPr="00A9248F" w:rsidRDefault="00E948F7" w:rsidP="00D76272">
            <w:pPr>
              <w:tabs>
                <w:tab w:val="left" w:pos="142"/>
                <w:tab w:val="left" w:pos="284"/>
                <w:tab w:val="left" w:pos="2370"/>
              </w:tabs>
              <w:suppressAutoHyphens/>
              <w:jc w:val="center"/>
            </w:pPr>
            <w:r w:rsidRPr="00A9248F">
              <w:t>(указать вид документа)</w:t>
            </w:r>
          </w:p>
        </w:tc>
      </w:tr>
      <w:tr w:rsidR="00E948F7" w:rsidRPr="00D76272" w:rsidTr="00D76272">
        <w:tc>
          <w:tcPr>
            <w:tcW w:w="2463" w:type="dxa"/>
            <w:gridSpan w:val="5"/>
            <w:shd w:val="clear" w:color="auto" w:fill="auto"/>
          </w:tcPr>
          <w:p w:rsidR="00E948F7" w:rsidRPr="00D76272" w:rsidRDefault="00E948F7" w:rsidP="00D76272">
            <w:pPr>
              <w:tabs>
                <w:tab w:val="left" w:pos="142"/>
                <w:tab w:val="left" w:pos="284"/>
                <w:tab w:val="left" w:pos="2370"/>
              </w:tabs>
              <w:suppressAutoHyphens/>
              <w:rPr>
                <w:sz w:val="24"/>
                <w:szCs w:val="24"/>
              </w:rPr>
            </w:pPr>
            <w:r w:rsidRPr="00D76272">
              <w:rPr>
                <w:sz w:val="24"/>
                <w:szCs w:val="24"/>
              </w:rPr>
              <w:t>зарегистрированное</w:t>
            </w:r>
          </w:p>
        </w:tc>
        <w:tc>
          <w:tcPr>
            <w:tcW w:w="7392" w:type="dxa"/>
            <w:gridSpan w:val="14"/>
            <w:tcBorders>
              <w:bottom w:val="single" w:sz="4" w:space="0" w:color="auto"/>
            </w:tcBorders>
            <w:shd w:val="clear" w:color="auto" w:fill="auto"/>
          </w:tcPr>
          <w:p w:rsidR="00E948F7" w:rsidRPr="00D76272" w:rsidRDefault="00E948F7" w:rsidP="00D76272">
            <w:pPr>
              <w:tabs>
                <w:tab w:val="left" w:pos="142"/>
                <w:tab w:val="left" w:pos="284"/>
                <w:tab w:val="left" w:pos="2370"/>
              </w:tabs>
              <w:suppressAutoHyphens/>
              <w:rPr>
                <w:sz w:val="24"/>
                <w:szCs w:val="24"/>
              </w:rPr>
            </w:pPr>
          </w:p>
        </w:tc>
      </w:tr>
      <w:tr w:rsidR="00E948F7" w:rsidRPr="00D76272" w:rsidTr="00D76272">
        <w:tc>
          <w:tcPr>
            <w:tcW w:w="9855" w:type="dxa"/>
            <w:gridSpan w:val="19"/>
            <w:tcBorders>
              <w:bottom w:val="single" w:sz="4" w:space="0" w:color="auto"/>
            </w:tcBorders>
            <w:shd w:val="clear" w:color="auto" w:fill="auto"/>
          </w:tcPr>
          <w:p w:rsidR="00E948F7" w:rsidRPr="00D76272" w:rsidRDefault="00E948F7" w:rsidP="00D76272">
            <w:pPr>
              <w:tabs>
                <w:tab w:val="left" w:pos="142"/>
                <w:tab w:val="left" w:pos="284"/>
                <w:tab w:val="left" w:pos="2370"/>
              </w:tabs>
              <w:suppressAutoHyphens/>
              <w:rPr>
                <w:sz w:val="24"/>
                <w:szCs w:val="24"/>
              </w:rPr>
            </w:pPr>
          </w:p>
        </w:tc>
      </w:tr>
      <w:tr w:rsidR="00E948F7" w:rsidRPr="00D76272" w:rsidTr="00D76272">
        <w:tc>
          <w:tcPr>
            <w:tcW w:w="9855" w:type="dxa"/>
            <w:gridSpan w:val="19"/>
            <w:tcBorders>
              <w:top w:val="single" w:sz="4" w:space="0" w:color="auto"/>
            </w:tcBorders>
            <w:shd w:val="clear" w:color="auto" w:fill="auto"/>
          </w:tcPr>
          <w:p w:rsidR="00E948F7" w:rsidRPr="00D76272" w:rsidRDefault="00E948F7" w:rsidP="00D76272">
            <w:pPr>
              <w:tabs>
                <w:tab w:val="left" w:pos="142"/>
                <w:tab w:val="left" w:pos="284"/>
                <w:tab w:val="left" w:pos="2370"/>
              </w:tabs>
              <w:suppressAutoHyphens/>
              <w:jc w:val="center"/>
              <w:rPr>
                <w:sz w:val="24"/>
                <w:szCs w:val="24"/>
              </w:rPr>
            </w:pPr>
            <w:r w:rsidRPr="00A9248F">
              <w:t>(кем и когда зарегистрировано юридическое лицо)</w:t>
            </w:r>
          </w:p>
        </w:tc>
      </w:tr>
      <w:tr w:rsidR="00E948F7" w:rsidRPr="00D76272" w:rsidTr="00D76272">
        <w:tc>
          <w:tcPr>
            <w:tcW w:w="9855" w:type="dxa"/>
            <w:gridSpan w:val="19"/>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 xml:space="preserve">Документ, </w:t>
            </w:r>
            <w:r w:rsidR="00FF5283" w:rsidRPr="00D76272">
              <w:rPr>
                <w:sz w:val="24"/>
                <w:szCs w:val="24"/>
              </w:rPr>
              <w:t xml:space="preserve">подтверждающий государственную </w:t>
            </w:r>
            <w:r w:rsidRPr="00D76272">
              <w:rPr>
                <w:sz w:val="24"/>
                <w:szCs w:val="24"/>
              </w:rPr>
              <w:t xml:space="preserve">регистрацию юридического </w:t>
            </w:r>
            <w:r w:rsidR="00FF5283" w:rsidRPr="00D76272">
              <w:rPr>
                <w:sz w:val="24"/>
                <w:szCs w:val="24"/>
              </w:rPr>
              <w:t>лица,</w:t>
            </w:r>
          </w:p>
        </w:tc>
      </w:tr>
      <w:tr w:rsidR="00E948F7" w:rsidRPr="00D76272" w:rsidTr="00D76272">
        <w:tc>
          <w:tcPr>
            <w:tcW w:w="9855" w:type="dxa"/>
            <w:gridSpan w:val="19"/>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19"/>
            <w:tcBorders>
              <w:top w:val="single" w:sz="4" w:space="0" w:color="auto"/>
            </w:tcBorders>
            <w:shd w:val="clear" w:color="auto" w:fill="auto"/>
          </w:tcPr>
          <w:p w:rsidR="00E948F7" w:rsidRPr="00D76272" w:rsidRDefault="00E948F7" w:rsidP="00D76272">
            <w:pPr>
              <w:tabs>
                <w:tab w:val="left" w:pos="142"/>
                <w:tab w:val="left" w:pos="284"/>
                <w:tab w:val="left" w:pos="2370"/>
              </w:tabs>
              <w:suppressAutoHyphens/>
              <w:jc w:val="center"/>
              <w:rPr>
                <w:sz w:val="24"/>
                <w:szCs w:val="24"/>
              </w:rPr>
            </w:pPr>
            <w:r w:rsidRPr="00A9248F">
              <w:t>(наименование и реквизиты документа)</w:t>
            </w:r>
          </w:p>
        </w:tc>
      </w:tr>
      <w:tr w:rsidR="00E948F7" w:rsidRPr="00D76272" w:rsidTr="00D76272">
        <w:tc>
          <w:tcPr>
            <w:tcW w:w="926" w:type="dxa"/>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выдан</w:t>
            </w:r>
            <w:r w:rsidR="00FF5283" w:rsidRPr="00D76272">
              <w:rPr>
                <w:sz w:val="24"/>
                <w:szCs w:val="24"/>
              </w:rPr>
              <w:t>:</w:t>
            </w:r>
          </w:p>
        </w:tc>
        <w:tc>
          <w:tcPr>
            <w:tcW w:w="8929" w:type="dxa"/>
            <w:gridSpan w:val="18"/>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26" w:type="dxa"/>
            <w:shd w:val="clear" w:color="auto" w:fill="auto"/>
          </w:tcPr>
          <w:p w:rsidR="00E948F7" w:rsidRPr="00A9248F" w:rsidRDefault="00E948F7" w:rsidP="00D76272">
            <w:pPr>
              <w:tabs>
                <w:tab w:val="left" w:pos="142"/>
                <w:tab w:val="left" w:pos="284"/>
                <w:tab w:val="left" w:pos="2370"/>
              </w:tabs>
              <w:suppressAutoHyphens/>
              <w:jc w:val="center"/>
            </w:pPr>
          </w:p>
        </w:tc>
        <w:tc>
          <w:tcPr>
            <w:tcW w:w="8929" w:type="dxa"/>
            <w:gridSpan w:val="18"/>
            <w:shd w:val="clear" w:color="auto" w:fill="auto"/>
          </w:tcPr>
          <w:p w:rsidR="00E948F7" w:rsidRPr="00A9248F" w:rsidRDefault="00E948F7" w:rsidP="00D76272">
            <w:pPr>
              <w:tabs>
                <w:tab w:val="left" w:pos="142"/>
                <w:tab w:val="left" w:pos="284"/>
                <w:tab w:val="left" w:pos="2370"/>
              </w:tabs>
              <w:suppressAutoHyphens/>
              <w:jc w:val="center"/>
            </w:pPr>
            <w:r w:rsidRPr="00A9248F">
              <w:t>(когда и кем выдан)</w:t>
            </w:r>
          </w:p>
        </w:tc>
      </w:tr>
      <w:tr w:rsidR="00E948F7" w:rsidRPr="00D76272" w:rsidTr="00D76272">
        <w:tc>
          <w:tcPr>
            <w:tcW w:w="9855" w:type="dxa"/>
            <w:gridSpan w:val="19"/>
            <w:shd w:val="clear" w:color="auto" w:fill="auto"/>
          </w:tcPr>
          <w:p w:rsidR="00E948F7" w:rsidRPr="00D76272" w:rsidRDefault="00FF5283"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 xml:space="preserve">Адрес (местонахождение) постоянно </w:t>
            </w:r>
            <w:r w:rsidR="00E948F7" w:rsidRPr="00D76272">
              <w:rPr>
                <w:sz w:val="24"/>
                <w:szCs w:val="24"/>
              </w:rPr>
              <w:t>действующего исполнительного органа (в</w:t>
            </w:r>
            <w:r w:rsidRPr="00D76272">
              <w:rPr>
                <w:sz w:val="24"/>
                <w:szCs w:val="24"/>
              </w:rPr>
              <w:t xml:space="preserve"> </w:t>
            </w:r>
            <w:r w:rsidR="00E948F7" w:rsidRPr="00D76272">
              <w:rPr>
                <w:sz w:val="24"/>
                <w:szCs w:val="24"/>
              </w:rPr>
              <w:t>случае</w:t>
            </w:r>
            <w:r w:rsidRPr="00D76272">
              <w:rPr>
                <w:sz w:val="24"/>
                <w:szCs w:val="24"/>
              </w:rPr>
              <w:t xml:space="preserve"> отсутствия - иного</w:t>
            </w:r>
            <w:r w:rsidR="00E948F7" w:rsidRPr="00D76272">
              <w:rPr>
                <w:sz w:val="24"/>
                <w:szCs w:val="24"/>
              </w:rPr>
              <w:t xml:space="preserve"> органа или лица, имеющих право действовать от</w:t>
            </w:r>
            <w:r w:rsidRPr="00D76272">
              <w:rPr>
                <w:sz w:val="24"/>
                <w:szCs w:val="24"/>
              </w:rPr>
              <w:t xml:space="preserve"> </w:t>
            </w:r>
            <w:r w:rsidR="00E948F7" w:rsidRPr="00D76272">
              <w:rPr>
                <w:sz w:val="24"/>
                <w:szCs w:val="24"/>
              </w:rPr>
              <w:t>имени юридического лица без доверенности)</w:t>
            </w:r>
            <w:r w:rsidRPr="00D76272">
              <w:rPr>
                <w:sz w:val="24"/>
                <w:szCs w:val="24"/>
              </w:rPr>
              <w:t>:</w:t>
            </w:r>
          </w:p>
        </w:tc>
      </w:tr>
      <w:tr w:rsidR="00E948F7" w:rsidRPr="00D76272" w:rsidTr="00D76272">
        <w:tc>
          <w:tcPr>
            <w:tcW w:w="9855" w:type="dxa"/>
            <w:gridSpan w:val="19"/>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1101" w:type="dxa"/>
            <w:gridSpan w:val="2"/>
            <w:tcBorders>
              <w:top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В лице</w:t>
            </w:r>
          </w:p>
        </w:tc>
        <w:tc>
          <w:tcPr>
            <w:tcW w:w="8754" w:type="dxa"/>
            <w:gridSpan w:val="17"/>
            <w:tcBorders>
              <w:top w:val="single" w:sz="4" w:space="0" w:color="auto"/>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19"/>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19"/>
            <w:tcBorders>
              <w:top w:val="single" w:sz="4" w:space="0" w:color="auto"/>
            </w:tcBorders>
            <w:shd w:val="clear" w:color="auto" w:fill="auto"/>
          </w:tcPr>
          <w:p w:rsidR="00E948F7" w:rsidRPr="00D76272" w:rsidRDefault="00E948F7" w:rsidP="00D76272">
            <w:pPr>
              <w:tabs>
                <w:tab w:val="left" w:pos="142"/>
                <w:tab w:val="left" w:pos="284"/>
                <w:tab w:val="left" w:pos="2370"/>
              </w:tabs>
              <w:suppressAutoHyphens/>
              <w:jc w:val="center"/>
              <w:rPr>
                <w:sz w:val="24"/>
                <w:szCs w:val="24"/>
              </w:rPr>
            </w:pPr>
            <w:r w:rsidRPr="00A9248F">
              <w:t>(должность, представитель, Ф.И.О. полностью)</w:t>
            </w:r>
          </w:p>
        </w:tc>
      </w:tr>
      <w:tr w:rsidR="00E948F7" w:rsidRPr="00D76272" w:rsidTr="00D76272">
        <w:tc>
          <w:tcPr>
            <w:tcW w:w="1951" w:type="dxa"/>
            <w:gridSpan w:val="4"/>
            <w:shd w:val="clear" w:color="auto" w:fill="auto"/>
          </w:tcPr>
          <w:p w:rsidR="00E948F7" w:rsidRPr="00D76272" w:rsidRDefault="00E948F7" w:rsidP="00D76272">
            <w:pPr>
              <w:suppressAutoHyphens/>
              <w:jc w:val="both"/>
              <w:rPr>
                <w:sz w:val="24"/>
                <w:szCs w:val="24"/>
              </w:rPr>
            </w:pPr>
            <w:r w:rsidRPr="00D76272">
              <w:rPr>
                <w:sz w:val="24"/>
                <w:szCs w:val="24"/>
              </w:rPr>
              <w:t>паспорт: серия</w:t>
            </w:r>
          </w:p>
        </w:tc>
        <w:tc>
          <w:tcPr>
            <w:tcW w:w="1769" w:type="dxa"/>
            <w:gridSpan w:val="6"/>
            <w:tcBorders>
              <w:bottom w:val="single" w:sz="4" w:space="0" w:color="auto"/>
            </w:tcBorders>
            <w:shd w:val="clear" w:color="auto" w:fill="auto"/>
          </w:tcPr>
          <w:p w:rsidR="00E948F7" w:rsidRPr="00D76272" w:rsidRDefault="00E948F7" w:rsidP="00D76272">
            <w:pPr>
              <w:suppressAutoHyphens/>
              <w:jc w:val="both"/>
              <w:rPr>
                <w:sz w:val="24"/>
                <w:szCs w:val="24"/>
              </w:rPr>
            </w:pPr>
          </w:p>
        </w:tc>
        <w:tc>
          <w:tcPr>
            <w:tcW w:w="565" w:type="dxa"/>
            <w:gridSpan w:val="2"/>
            <w:shd w:val="clear" w:color="auto" w:fill="auto"/>
          </w:tcPr>
          <w:p w:rsidR="00E948F7" w:rsidRPr="00D76272" w:rsidRDefault="00E948F7" w:rsidP="00D76272">
            <w:pPr>
              <w:suppressAutoHyphens/>
              <w:jc w:val="both"/>
              <w:rPr>
                <w:sz w:val="24"/>
                <w:szCs w:val="24"/>
              </w:rPr>
            </w:pPr>
            <w:r w:rsidRPr="00D76272">
              <w:rPr>
                <w:sz w:val="24"/>
                <w:szCs w:val="24"/>
              </w:rPr>
              <w:t>№</w:t>
            </w:r>
          </w:p>
        </w:tc>
        <w:tc>
          <w:tcPr>
            <w:tcW w:w="1812" w:type="dxa"/>
            <w:gridSpan w:val="3"/>
            <w:tcBorders>
              <w:bottom w:val="single" w:sz="4" w:space="0" w:color="auto"/>
            </w:tcBorders>
            <w:shd w:val="clear" w:color="auto" w:fill="auto"/>
          </w:tcPr>
          <w:p w:rsidR="00E948F7" w:rsidRPr="00D76272" w:rsidRDefault="00E948F7" w:rsidP="00D76272">
            <w:pPr>
              <w:suppressAutoHyphens/>
              <w:jc w:val="both"/>
              <w:rPr>
                <w:sz w:val="24"/>
                <w:szCs w:val="24"/>
              </w:rPr>
            </w:pPr>
          </w:p>
        </w:tc>
        <w:tc>
          <w:tcPr>
            <w:tcW w:w="2258" w:type="dxa"/>
            <w:gridSpan w:val="3"/>
            <w:shd w:val="clear" w:color="auto" w:fill="auto"/>
          </w:tcPr>
          <w:p w:rsidR="00E948F7" w:rsidRPr="00D76272" w:rsidRDefault="00E948F7" w:rsidP="00D76272">
            <w:pPr>
              <w:suppressAutoHyphens/>
              <w:jc w:val="both"/>
              <w:rPr>
                <w:sz w:val="24"/>
                <w:szCs w:val="24"/>
              </w:rPr>
            </w:pPr>
            <w:r w:rsidRPr="00D76272">
              <w:rPr>
                <w:sz w:val="24"/>
                <w:szCs w:val="24"/>
              </w:rPr>
              <w:t>код подразделения</w:t>
            </w:r>
          </w:p>
        </w:tc>
        <w:tc>
          <w:tcPr>
            <w:tcW w:w="1500" w:type="dxa"/>
            <w:tcBorders>
              <w:bottom w:val="single" w:sz="4" w:space="0" w:color="auto"/>
            </w:tcBorders>
            <w:shd w:val="clear" w:color="auto" w:fill="auto"/>
          </w:tcPr>
          <w:p w:rsidR="00E948F7" w:rsidRPr="00D76272" w:rsidRDefault="00E948F7" w:rsidP="00D76272">
            <w:pPr>
              <w:suppressAutoHyphens/>
              <w:jc w:val="both"/>
              <w:rPr>
                <w:sz w:val="24"/>
                <w:szCs w:val="24"/>
              </w:rPr>
            </w:pPr>
          </w:p>
        </w:tc>
      </w:tr>
      <w:tr w:rsidR="00E948F7" w:rsidRPr="00D76272" w:rsidTr="00D76272">
        <w:tc>
          <w:tcPr>
            <w:tcW w:w="9855" w:type="dxa"/>
            <w:gridSpan w:val="19"/>
            <w:tcBorders>
              <w:bottom w:val="single" w:sz="4" w:space="0" w:color="auto"/>
            </w:tcBorders>
            <w:shd w:val="clear" w:color="auto" w:fill="auto"/>
          </w:tcPr>
          <w:p w:rsidR="00E948F7" w:rsidRPr="00D76272" w:rsidRDefault="00E948F7" w:rsidP="00D76272">
            <w:pPr>
              <w:suppressAutoHyphens/>
              <w:jc w:val="both"/>
              <w:rPr>
                <w:sz w:val="24"/>
                <w:szCs w:val="24"/>
              </w:rPr>
            </w:pPr>
          </w:p>
        </w:tc>
      </w:tr>
      <w:tr w:rsidR="00E948F7" w:rsidRPr="00D76272" w:rsidTr="00D76272">
        <w:tc>
          <w:tcPr>
            <w:tcW w:w="9855" w:type="dxa"/>
            <w:gridSpan w:val="19"/>
            <w:tcBorders>
              <w:top w:val="single" w:sz="4" w:space="0" w:color="auto"/>
            </w:tcBorders>
            <w:shd w:val="clear" w:color="auto" w:fill="auto"/>
          </w:tcPr>
          <w:p w:rsidR="00E948F7" w:rsidRPr="00D76272" w:rsidRDefault="00E948F7" w:rsidP="00D76272">
            <w:pPr>
              <w:tabs>
                <w:tab w:val="left" w:pos="142"/>
                <w:tab w:val="left" w:pos="284"/>
                <w:tab w:val="left" w:pos="2370"/>
              </w:tabs>
              <w:suppressAutoHyphens/>
              <w:jc w:val="center"/>
              <w:rPr>
                <w:sz w:val="24"/>
                <w:szCs w:val="24"/>
              </w:rPr>
            </w:pPr>
            <w:r w:rsidRPr="00A9248F">
              <w:t>(иной документ, удостоверяющий личность)</w:t>
            </w:r>
          </w:p>
        </w:tc>
      </w:tr>
      <w:tr w:rsidR="00E948F7" w:rsidRPr="00D76272" w:rsidTr="00D76272">
        <w:tc>
          <w:tcPr>
            <w:tcW w:w="926" w:type="dxa"/>
            <w:shd w:val="clear" w:color="auto" w:fill="auto"/>
          </w:tcPr>
          <w:p w:rsidR="00E948F7" w:rsidRPr="00D76272" w:rsidRDefault="00E948F7" w:rsidP="00D76272">
            <w:pPr>
              <w:suppressAutoHyphens/>
              <w:jc w:val="both"/>
              <w:rPr>
                <w:sz w:val="24"/>
                <w:szCs w:val="24"/>
              </w:rPr>
            </w:pPr>
            <w:r w:rsidRPr="00D76272">
              <w:rPr>
                <w:sz w:val="24"/>
                <w:szCs w:val="24"/>
              </w:rPr>
              <w:t>выдан:</w:t>
            </w:r>
          </w:p>
        </w:tc>
        <w:tc>
          <w:tcPr>
            <w:tcW w:w="8929" w:type="dxa"/>
            <w:gridSpan w:val="18"/>
            <w:tcBorders>
              <w:bottom w:val="single" w:sz="4" w:space="0" w:color="auto"/>
            </w:tcBorders>
            <w:shd w:val="clear" w:color="auto" w:fill="auto"/>
          </w:tcPr>
          <w:p w:rsidR="00E948F7" w:rsidRPr="00D76272" w:rsidRDefault="00E948F7" w:rsidP="00D76272">
            <w:pPr>
              <w:suppressAutoHyphens/>
              <w:jc w:val="both"/>
              <w:rPr>
                <w:sz w:val="24"/>
                <w:szCs w:val="24"/>
              </w:rPr>
            </w:pPr>
          </w:p>
        </w:tc>
      </w:tr>
      <w:tr w:rsidR="00E948F7" w:rsidRPr="00D76272" w:rsidTr="00D76272">
        <w:tc>
          <w:tcPr>
            <w:tcW w:w="926" w:type="dxa"/>
            <w:shd w:val="clear" w:color="auto" w:fill="auto"/>
          </w:tcPr>
          <w:p w:rsidR="00E948F7" w:rsidRPr="00A9248F" w:rsidRDefault="00E948F7" w:rsidP="00D76272">
            <w:pPr>
              <w:tabs>
                <w:tab w:val="left" w:pos="142"/>
                <w:tab w:val="left" w:pos="284"/>
                <w:tab w:val="left" w:pos="2370"/>
              </w:tabs>
              <w:suppressAutoHyphens/>
              <w:jc w:val="center"/>
            </w:pPr>
          </w:p>
        </w:tc>
        <w:tc>
          <w:tcPr>
            <w:tcW w:w="8929" w:type="dxa"/>
            <w:gridSpan w:val="18"/>
            <w:shd w:val="clear" w:color="auto" w:fill="auto"/>
          </w:tcPr>
          <w:p w:rsidR="00E948F7" w:rsidRPr="00A9248F" w:rsidRDefault="00E948F7" w:rsidP="00D76272">
            <w:pPr>
              <w:tabs>
                <w:tab w:val="left" w:pos="142"/>
                <w:tab w:val="left" w:pos="284"/>
                <w:tab w:val="left" w:pos="2370"/>
              </w:tabs>
              <w:suppressAutoHyphens/>
              <w:jc w:val="center"/>
            </w:pPr>
            <w:r w:rsidRPr="00A9248F">
              <w:t>(когда и кем выдан)</w:t>
            </w:r>
          </w:p>
        </w:tc>
      </w:tr>
      <w:tr w:rsidR="00E948F7" w:rsidRPr="00D76272" w:rsidTr="00D76272">
        <w:tc>
          <w:tcPr>
            <w:tcW w:w="3369" w:type="dxa"/>
            <w:gridSpan w:val="9"/>
            <w:shd w:val="clear" w:color="auto" w:fill="auto"/>
          </w:tcPr>
          <w:p w:rsidR="00E948F7" w:rsidRPr="00D76272" w:rsidRDefault="00E948F7" w:rsidP="00D76272">
            <w:pPr>
              <w:suppressAutoHyphens/>
              <w:jc w:val="both"/>
              <w:rPr>
                <w:sz w:val="24"/>
                <w:szCs w:val="24"/>
              </w:rPr>
            </w:pPr>
            <w:r w:rsidRPr="00D76272">
              <w:rPr>
                <w:sz w:val="24"/>
                <w:szCs w:val="24"/>
              </w:rPr>
              <w:t>проживающий(</w:t>
            </w:r>
            <w:proofErr w:type="spellStart"/>
            <w:r w:rsidRPr="00D76272">
              <w:rPr>
                <w:sz w:val="24"/>
                <w:szCs w:val="24"/>
              </w:rPr>
              <w:t>ая</w:t>
            </w:r>
            <w:proofErr w:type="spellEnd"/>
            <w:r w:rsidRPr="00D76272">
              <w:rPr>
                <w:sz w:val="24"/>
                <w:szCs w:val="24"/>
              </w:rPr>
              <w:t>) по адресу:</w:t>
            </w:r>
          </w:p>
        </w:tc>
        <w:tc>
          <w:tcPr>
            <w:tcW w:w="6486" w:type="dxa"/>
            <w:gridSpan w:val="10"/>
            <w:tcBorders>
              <w:bottom w:val="single" w:sz="4" w:space="0" w:color="auto"/>
            </w:tcBorders>
            <w:shd w:val="clear" w:color="auto" w:fill="auto"/>
          </w:tcPr>
          <w:p w:rsidR="00E948F7" w:rsidRPr="00D76272" w:rsidRDefault="00E948F7" w:rsidP="00D76272">
            <w:pPr>
              <w:suppressAutoHyphens/>
              <w:jc w:val="both"/>
              <w:rPr>
                <w:sz w:val="24"/>
                <w:szCs w:val="24"/>
              </w:rPr>
            </w:pPr>
          </w:p>
        </w:tc>
      </w:tr>
      <w:tr w:rsidR="00E948F7" w:rsidRPr="00D76272" w:rsidTr="00D76272">
        <w:tc>
          <w:tcPr>
            <w:tcW w:w="9855" w:type="dxa"/>
            <w:gridSpan w:val="19"/>
            <w:tcBorders>
              <w:bottom w:val="single" w:sz="4" w:space="0" w:color="auto"/>
            </w:tcBorders>
            <w:shd w:val="clear" w:color="auto" w:fill="auto"/>
          </w:tcPr>
          <w:p w:rsidR="00E948F7" w:rsidRPr="00D76272" w:rsidRDefault="00E948F7" w:rsidP="00D76272">
            <w:pPr>
              <w:suppressAutoHyphens/>
              <w:jc w:val="both"/>
              <w:rPr>
                <w:sz w:val="24"/>
                <w:szCs w:val="24"/>
              </w:rPr>
            </w:pPr>
          </w:p>
        </w:tc>
      </w:tr>
      <w:tr w:rsidR="00E948F7" w:rsidRPr="00D76272" w:rsidTr="00D76272">
        <w:tc>
          <w:tcPr>
            <w:tcW w:w="9855" w:type="dxa"/>
            <w:gridSpan w:val="19"/>
            <w:tcBorders>
              <w:top w:val="single" w:sz="4" w:space="0" w:color="auto"/>
            </w:tcBorders>
            <w:shd w:val="clear" w:color="auto" w:fill="auto"/>
          </w:tcPr>
          <w:p w:rsidR="00E948F7" w:rsidRPr="00D76272" w:rsidRDefault="00E948F7" w:rsidP="00D76272">
            <w:pPr>
              <w:tabs>
                <w:tab w:val="left" w:pos="142"/>
                <w:tab w:val="left" w:pos="284"/>
                <w:tab w:val="left" w:pos="2370"/>
              </w:tabs>
              <w:suppressAutoHyphens/>
              <w:jc w:val="center"/>
              <w:rPr>
                <w:sz w:val="24"/>
                <w:szCs w:val="24"/>
              </w:rPr>
            </w:pPr>
            <w:r w:rsidRPr="00A9248F">
              <w:t>(полностью адрес постоянного или преимущественного проживания)</w:t>
            </w:r>
          </w:p>
        </w:tc>
      </w:tr>
      <w:tr w:rsidR="00E948F7" w:rsidRPr="00D76272" w:rsidTr="00D76272">
        <w:tc>
          <w:tcPr>
            <w:tcW w:w="2660" w:type="dxa"/>
            <w:gridSpan w:val="6"/>
            <w:shd w:val="clear" w:color="auto" w:fill="auto"/>
          </w:tcPr>
          <w:p w:rsidR="00E948F7" w:rsidRPr="00D76272" w:rsidRDefault="00E948F7" w:rsidP="00D76272">
            <w:pPr>
              <w:suppressAutoHyphens/>
              <w:jc w:val="both"/>
              <w:rPr>
                <w:sz w:val="24"/>
                <w:szCs w:val="24"/>
              </w:rPr>
            </w:pPr>
            <w:r w:rsidRPr="00D76272">
              <w:rPr>
                <w:sz w:val="24"/>
                <w:szCs w:val="24"/>
              </w:rPr>
              <w:t>контактный телефон:</w:t>
            </w:r>
          </w:p>
        </w:tc>
        <w:tc>
          <w:tcPr>
            <w:tcW w:w="7195" w:type="dxa"/>
            <w:gridSpan w:val="13"/>
            <w:tcBorders>
              <w:bottom w:val="single" w:sz="4" w:space="0" w:color="auto"/>
            </w:tcBorders>
            <w:shd w:val="clear" w:color="auto" w:fill="auto"/>
          </w:tcPr>
          <w:p w:rsidR="00E948F7" w:rsidRPr="00D76272" w:rsidRDefault="00E948F7" w:rsidP="00D76272">
            <w:pPr>
              <w:suppressAutoHyphens/>
              <w:jc w:val="both"/>
              <w:rPr>
                <w:sz w:val="24"/>
                <w:szCs w:val="24"/>
              </w:rPr>
            </w:pPr>
          </w:p>
        </w:tc>
      </w:tr>
      <w:tr w:rsidR="00E948F7" w:rsidRPr="00D76272" w:rsidTr="00D76272">
        <w:tc>
          <w:tcPr>
            <w:tcW w:w="9855" w:type="dxa"/>
            <w:gridSpan w:val="19"/>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почтовый адрес для направления результата предоставления муниципальной услуги:</w:t>
            </w:r>
          </w:p>
        </w:tc>
      </w:tr>
      <w:tr w:rsidR="00E948F7" w:rsidRPr="00D76272" w:rsidTr="00D76272">
        <w:tc>
          <w:tcPr>
            <w:tcW w:w="9855" w:type="dxa"/>
            <w:gridSpan w:val="19"/>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3085" w:type="dxa"/>
            <w:gridSpan w:val="7"/>
            <w:tcBorders>
              <w:top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адрес электронной почты:</w:t>
            </w:r>
          </w:p>
        </w:tc>
        <w:tc>
          <w:tcPr>
            <w:tcW w:w="6770" w:type="dxa"/>
            <w:gridSpan w:val="12"/>
            <w:tcBorders>
              <w:top w:val="single" w:sz="4" w:space="0" w:color="auto"/>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3085" w:type="dxa"/>
            <w:gridSpan w:val="7"/>
            <w:shd w:val="clear" w:color="auto" w:fill="auto"/>
          </w:tcPr>
          <w:p w:rsidR="00E948F7" w:rsidRPr="00A9248F" w:rsidRDefault="00E948F7" w:rsidP="00D76272">
            <w:pPr>
              <w:tabs>
                <w:tab w:val="left" w:pos="142"/>
                <w:tab w:val="left" w:pos="284"/>
                <w:tab w:val="left" w:pos="2370"/>
              </w:tabs>
              <w:suppressAutoHyphens/>
              <w:jc w:val="center"/>
            </w:pPr>
          </w:p>
        </w:tc>
        <w:tc>
          <w:tcPr>
            <w:tcW w:w="6770" w:type="dxa"/>
            <w:gridSpan w:val="12"/>
            <w:shd w:val="clear" w:color="auto" w:fill="auto"/>
          </w:tcPr>
          <w:p w:rsidR="00E948F7" w:rsidRPr="00A9248F" w:rsidRDefault="00E948F7" w:rsidP="00D76272">
            <w:pPr>
              <w:tabs>
                <w:tab w:val="left" w:pos="142"/>
                <w:tab w:val="left" w:pos="284"/>
                <w:tab w:val="left" w:pos="2370"/>
              </w:tabs>
              <w:suppressAutoHyphens/>
              <w:jc w:val="center"/>
            </w:pPr>
            <w:r w:rsidRPr="00A9248F">
              <w:t>(для направления уведомлений и результата предоставления муниципальной услуги)</w:t>
            </w:r>
          </w:p>
        </w:tc>
      </w:tr>
      <w:tr w:rsidR="00E948F7" w:rsidRPr="00D76272" w:rsidTr="00D76272">
        <w:tc>
          <w:tcPr>
            <w:tcW w:w="9855" w:type="dxa"/>
            <w:gridSpan w:val="19"/>
            <w:shd w:val="clear" w:color="auto" w:fill="auto"/>
          </w:tcPr>
          <w:p w:rsidR="00E948F7" w:rsidRPr="00D76272" w:rsidRDefault="00E948F7" w:rsidP="00D76272">
            <w:pPr>
              <w:suppressAutoHyphens/>
              <w:jc w:val="both"/>
              <w:rPr>
                <w:sz w:val="24"/>
                <w:szCs w:val="24"/>
              </w:rPr>
            </w:pPr>
          </w:p>
        </w:tc>
      </w:tr>
      <w:tr w:rsidR="00E948F7" w:rsidRPr="00D76272" w:rsidTr="00D76272">
        <w:tc>
          <w:tcPr>
            <w:tcW w:w="9855" w:type="dxa"/>
            <w:gridSpan w:val="19"/>
            <w:shd w:val="clear" w:color="auto" w:fill="auto"/>
          </w:tcPr>
          <w:p w:rsidR="00E948F7" w:rsidRPr="00D76272" w:rsidRDefault="00FF5283"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D76272">
              <w:rPr>
                <w:sz w:val="24"/>
                <w:szCs w:val="24"/>
              </w:rPr>
              <w:t>в лице, действующего от имени юридического лица: без</w:t>
            </w:r>
            <w:r w:rsidR="00E948F7" w:rsidRPr="00D76272">
              <w:rPr>
                <w:sz w:val="24"/>
                <w:szCs w:val="24"/>
              </w:rPr>
              <w:t xml:space="preserve"> доверенности</w:t>
            </w:r>
            <w:r w:rsidRPr="00D76272">
              <w:rPr>
                <w:sz w:val="24"/>
                <w:szCs w:val="24"/>
              </w:rPr>
              <w:t xml:space="preserve"> </w:t>
            </w:r>
            <w:r w:rsidR="00E948F7" w:rsidRPr="00D76272">
              <w:rPr>
                <w:sz w:val="24"/>
                <w:szCs w:val="24"/>
              </w:rPr>
              <w:t>(ук</w:t>
            </w:r>
            <w:r w:rsidRPr="00D76272">
              <w:rPr>
                <w:sz w:val="24"/>
                <w:szCs w:val="24"/>
              </w:rPr>
              <w:t>азывается лицом, имеющим право действовать от имени ю</w:t>
            </w:r>
            <w:r w:rsidR="00E948F7" w:rsidRPr="00D76272">
              <w:rPr>
                <w:sz w:val="24"/>
                <w:szCs w:val="24"/>
              </w:rPr>
              <w:t>ридического лица</w:t>
            </w:r>
            <w:r w:rsidRPr="00D76272">
              <w:rPr>
                <w:sz w:val="24"/>
                <w:szCs w:val="24"/>
              </w:rPr>
              <w:t xml:space="preserve"> без </w:t>
            </w:r>
            <w:r w:rsidR="00E948F7" w:rsidRPr="00D76272">
              <w:rPr>
                <w:sz w:val="24"/>
                <w:szCs w:val="24"/>
              </w:rPr>
              <w:t>доверенности в силу закона или учредительных документов); на основании</w:t>
            </w:r>
            <w:r w:rsidRPr="00D76272">
              <w:rPr>
                <w:sz w:val="24"/>
                <w:szCs w:val="24"/>
              </w:rPr>
              <w:t xml:space="preserve"> </w:t>
            </w:r>
            <w:r w:rsidR="00E948F7" w:rsidRPr="00D76272">
              <w:rPr>
                <w:sz w:val="24"/>
                <w:szCs w:val="24"/>
              </w:rPr>
              <w:t>доверенности, удостоверенной:</w:t>
            </w:r>
          </w:p>
        </w:tc>
      </w:tr>
      <w:tr w:rsidR="00E948F7" w:rsidRPr="00D76272" w:rsidTr="00D76272">
        <w:tc>
          <w:tcPr>
            <w:tcW w:w="9855" w:type="dxa"/>
            <w:gridSpan w:val="19"/>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19"/>
            <w:tcBorders>
              <w:top w:val="single" w:sz="4" w:space="0" w:color="auto"/>
            </w:tcBorders>
            <w:shd w:val="clear" w:color="auto" w:fill="auto"/>
          </w:tcPr>
          <w:p w:rsidR="00E948F7" w:rsidRPr="00D76272" w:rsidRDefault="00E948F7" w:rsidP="00D76272">
            <w:pPr>
              <w:tabs>
                <w:tab w:val="left" w:pos="142"/>
                <w:tab w:val="left" w:pos="284"/>
                <w:tab w:val="left" w:pos="2370"/>
              </w:tabs>
              <w:suppressAutoHyphens/>
              <w:jc w:val="center"/>
              <w:rPr>
                <w:sz w:val="24"/>
                <w:szCs w:val="24"/>
              </w:rPr>
            </w:pPr>
            <w:r w:rsidRPr="00A9248F">
              <w:t>(Ф.И.О. нотариуса, округ)</w:t>
            </w:r>
          </w:p>
        </w:tc>
      </w:tr>
      <w:tr w:rsidR="00E948F7" w:rsidRPr="00D76272" w:rsidTr="00D76272">
        <w:tc>
          <w:tcPr>
            <w:tcW w:w="1668" w:type="dxa"/>
            <w:gridSpan w:val="3"/>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 в реестре</w:t>
            </w:r>
          </w:p>
        </w:tc>
        <w:tc>
          <w:tcPr>
            <w:tcW w:w="3259" w:type="dxa"/>
            <w:gridSpan w:val="10"/>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c>
          <w:tcPr>
            <w:tcW w:w="568" w:type="dxa"/>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от</w:t>
            </w:r>
          </w:p>
        </w:tc>
        <w:tc>
          <w:tcPr>
            <w:tcW w:w="4360" w:type="dxa"/>
            <w:gridSpan w:val="5"/>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2463" w:type="dxa"/>
            <w:gridSpan w:val="5"/>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по иным основаниям</w:t>
            </w:r>
          </w:p>
        </w:tc>
        <w:tc>
          <w:tcPr>
            <w:tcW w:w="7392" w:type="dxa"/>
            <w:gridSpan w:val="14"/>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2463" w:type="dxa"/>
            <w:gridSpan w:val="5"/>
            <w:shd w:val="clear" w:color="auto" w:fill="auto"/>
          </w:tcPr>
          <w:p w:rsidR="00E948F7" w:rsidRPr="00A9248F" w:rsidRDefault="00E948F7" w:rsidP="00D76272">
            <w:pPr>
              <w:tabs>
                <w:tab w:val="left" w:pos="142"/>
                <w:tab w:val="left" w:pos="284"/>
                <w:tab w:val="left" w:pos="2370"/>
              </w:tabs>
              <w:suppressAutoHyphens/>
              <w:jc w:val="center"/>
            </w:pPr>
          </w:p>
        </w:tc>
        <w:tc>
          <w:tcPr>
            <w:tcW w:w="7392" w:type="dxa"/>
            <w:gridSpan w:val="14"/>
            <w:shd w:val="clear" w:color="auto" w:fill="auto"/>
          </w:tcPr>
          <w:p w:rsidR="00E948F7" w:rsidRPr="00A9248F" w:rsidRDefault="00E948F7" w:rsidP="00D76272">
            <w:pPr>
              <w:tabs>
                <w:tab w:val="left" w:pos="142"/>
                <w:tab w:val="left" w:pos="284"/>
                <w:tab w:val="left" w:pos="2370"/>
              </w:tabs>
              <w:suppressAutoHyphens/>
              <w:jc w:val="center"/>
            </w:pPr>
            <w:r w:rsidRPr="00A9248F">
              <w:t>(наименование и реквизиты документа)</w:t>
            </w:r>
          </w:p>
        </w:tc>
      </w:tr>
    </w:tbl>
    <w:p w:rsidR="00E948F7" w:rsidRDefault="00E948F7" w:rsidP="00E948F7">
      <w:pPr>
        <w:tabs>
          <w:tab w:val="left" w:pos="142"/>
          <w:tab w:val="left" w:pos="284"/>
        </w:tabs>
        <w:suppressAutoHyphens/>
        <w:rPr>
          <w:sz w:val="28"/>
          <w:szCs w:val="28"/>
        </w:rPr>
      </w:pPr>
    </w:p>
    <w:tbl>
      <w:tblPr>
        <w:tblW w:w="0" w:type="auto"/>
        <w:tblLook w:val="04A0" w:firstRow="1" w:lastRow="0" w:firstColumn="1" w:lastColumn="0" w:noHBand="0" w:noVBand="1"/>
      </w:tblPr>
      <w:tblGrid>
        <w:gridCol w:w="530"/>
        <w:gridCol w:w="425"/>
        <w:gridCol w:w="2208"/>
        <w:gridCol w:w="553"/>
        <w:gridCol w:w="1117"/>
        <w:gridCol w:w="1113"/>
        <w:gridCol w:w="3693"/>
      </w:tblGrid>
      <w:tr w:rsidR="00E948F7" w:rsidRPr="00D76272" w:rsidTr="00D76272">
        <w:tc>
          <w:tcPr>
            <w:tcW w:w="9855" w:type="dxa"/>
            <w:gridSpan w:val="7"/>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r w:rsidRPr="00D76272">
              <w:rPr>
                <w:sz w:val="24"/>
                <w:szCs w:val="24"/>
              </w:rPr>
              <w:t>Прошу предоставить разрешение на условно разрешенный вид использования (напротив необходимого пункта поставить значок V):</w:t>
            </w:r>
          </w:p>
        </w:tc>
      </w:tr>
      <w:tr w:rsidR="00E948F7" w:rsidRPr="00D76272" w:rsidTr="00D76272">
        <w:tc>
          <w:tcPr>
            <w:tcW w:w="9855" w:type="dxa"/>
            <w:gridSpan w:val="7"/>
            <w:shd w:val="clear" w:color="auto" w:fill="auto"/>
          </w:tcPr>
          <w:p w:rsidR="00E948F7" w:rsidRPr="00D76272" w:rsidRDefault="00E948F7" w:rsidP="00D76272">
            <w:pPr>
              <w:suppressAutoHyphens/>
              <w:jc w:val="both"/>
              <w:rPr>
                <w:sz w:val="24"/>
                <w:szCs w:val="24"/>
              </w:rPr>
            </w:pPr>
          </w:p>
        </w:tc>
      </w:tr>
      <w:tr w:rsidR="00E948F7" w:rsidRPr="00D76272" w:rsidTr="00D76272">
        <w:trPr>
          <w:trHeight w:val="397"/>
        </w:trPr>
        <w:tc>
          <w:tcPr>
            <w:tcW w:w="534" w:type="dxa"/>
            <w:tcBorders>
              <w:top w:val="single" w:sz="4" w:space="0" w:color="auto"/>
              <w:left w:val="single" w:sz="4" w:space="0" w:color="auto"/>
              <w:bottom w:val="single" w:sz="4" w:space="0" w:color="auto"/>
              <w:right w:val="single" w:sz="4" w:space="0" w:color="auto"/>
            </w:tcBorders>
            <w:shd w:val="clear" w:color="auto" w:fill="auto"/>
          </w:tcPr>
          <w:p w:rsidR="00E948F7" w:rsidRPr="00D76272" w:rsidRDefault="00E948F7" w:rsidP="00D76272">
            <w:pPr>
              <w:suppressAutoHyphens/>
              <w:jc w:val="both"/>
              <w:rPr>
                <w:sz w:val="24"/>
                <w:szCs w:val="24"/>
              </w:rPr>
            </w:pPr>
          </w:p>
        </w:tc>
        <w:tc>
          <w:tcPr>
            <w:tcW w:w="425" w:type="dxa"/>
            <w:tcBorders>
              <w:left w:val="single" w:sz="4" w:space="0" w:color="auto"/>
            </w:tcBorders>
            <w:shd w:val="clear" w:color="auto" w:fill="auto"/>
          </w:tcPr>
          <w:p w:rsidR="00E948F7" w:rsidRPr="00D76272" w:rsidRDefault="00E948F7" w:rsidP="00D76272">
            <w:pPr>
              <w:suppressAutoHyphens/>
              <w:jc w:val="both"/>
              <w:rPr>
                <w:sz w:val="24"/>
                <w:szCs w:val="24"/>
              </w:rPr>
            </w:pPr>
            <w:r w:rsidRPr="00D76272">
              <w:rPr>
                <w:sz w:val="24"/>
                <w:szCs w:val="24"/>
              </w:rPr>
              <w:t>-</w:t>
            </w:r>
          </w:p>
        </w:tc>
        <w:tc>
          <w:tcPr>
            <w:tcW w:w="8896" w:type="dxa"/>
            <w:gridSpan w:val="5"/>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земельного участка;</w:t>
            </w:r>
          </w:p>
        </w:tc>
      </w:tr>
      <w:tr w:rsidR="00E948F7" w:rsidRPr="00D76272" w:rsidTr="00D76272">
        <w:tc>
          <w:tcPr>
            <w:tcW w:w="534" w:type="dxa"/>
            <w:tcBorders>
              <w:top w:val="single" w:sz="4" w:space="0" w:color="auto"/>
              <w:bottom w:val="single" w:sz="4" w:space="0" w:color="auto"/>
            </w:tcBorders>
            <w:shd w:val="clear" w:color="auto" w:fill="auto"/>
          </w:tcPr>
          <w:p w:rsidR="00E948F7" w:rsidRPr="00D76272" w:rsidRDefault="00E948F7" w:rsidP="00D76272">
            <w:pPr>
              <w:suppressAutoHyphens/>
              <w:jc w:val="both"/>
              <w:rPr>
                <w:sz w:val="24"/>
                <w:szCs w:val="24"/>
              </w:rPr>
            </w:pPr>
          </w:p>
        </w:tc>
        <w:tc>
          <w:tcPr>
            <w:tcW w:w="425" w:type="dxa"/>
            <w:shd w:val="clear" w:color="auto" w:fill="auto"/>
          </w:tcPr>
          <w:p w:rsidR="00E948F7" w:rsidRPr="00D76272" w:rsidRDefault="00E948F7" w:rsidP="00D76272">
            <w:pPr>
              <w:suppressAutoHyphens/>
              <w:jc w:val="both"/>
              <w:rPr>
                <w:sz w:val="24"/>
                <w:szCs w:val="24"/>
              </w:rPr>
            </w:pPr>
          </w:p>
        </w:tc>
        <w:tc>
          <w:tcPr>
            <w:tcW w:w="8896" w:type="dxa"/>
            <w:gridSpan w:val="5"/>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rPr>
          <w:trHeight w:val="397"/>
        </w:trPr>
        <w:tc>
          <w:tcPr>
            <w:tcW w:w="534" w:type="dxa"/>
            <w:tcBorders>
              <w:top w:val="single" w:sz="4" w:space="0" w:color="auto"/>
              <w:left w:val="single" w:sz="4" w:space="0" w:color="auto"/>
              <w:bottom w:val="single" w:sz="4" w:space="0" w:color="auto"/>
              <w:right w:val="single" w:sz="4" w:space="0" w:color="auto"/>
            </w:tcBorders>
            <w:shd w:val="clear" w:color="auto" w:fill="auto"/>
          </w:tcPr>
          <w:p w:rsidR="00E948F7" w:rsidRPr="00D76272" w:rsidRDefault="00E948F7" w:rsidP="00D76272">
            <w:pPr>
              <w:suppressAutoHyphens/>
              <w:jc w:val="both"/>
              <w:rPr>
                <w:sz w:val="24"/>
                <w:szCs w:val="24"/>
              </w:rPr>
            </w:pPr>
          </w:p>
        </w:tc>
        <w:tc>
          <w:tcPr>
            <w:tcW w:w="425" w:type="dxa"/>
            <w:tcBorders>
              <w:left w:val="single" w:sz="4" w:space="0" w:color="auto"/>
            </w:tcBorders>
            <w:shd w:val="clear" w:color="auto" w:fill="auto"/>
          </w:tcPr>
          <w:p w:rsidR="00E948F7" w:rsidRPr="00D76272" w:rsidRDefault="00E948F7" w:rsidP="00D76272">
            <w:pPr>
              <w:suppressAutoHyphens/>
              <w:jc w:val="both"/>
              <w:rPr>
                <w:sz w:val="24"/>
                <w:szCs w:val="24"/>
              </w:rPr>
            </w:pPr>
            <w:r w:rsidRPr="00D76272">
              <w:rPr>
                <w:sz w:val="24"/>
                <w:szCs w:val="24"/>
              </w:rPr>
              <w:t>-</w:t>
            </w:r>
          </w:p>
        </w:tc>
        <w:tc>
          <w:tcPr>
            <w:tcW w:w="8896" w:type="dxa"/>
            <w:gridSpan w:val="5"/>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объекта капитального строительства.</w:t>
            </w:r>
          </w:p>
        </w:tc>
      </w:tr>
      <w:tr w:rsidR="00E948F7" w:rsidRPr="00D76272" w:rsidTr="00D76272">
        <w:tc>
          <w:tcPr>
            <w:tcW w:w="534" w:type="dxa"/>
            <w:tcBorders>
              <w:top w:val="single" w:sz="4" w:space="0" w:color="auto"/>
            </w:tcBorders>
            <w:shd w:val="clear" w:color="auto" w:fill="auto"/>
          </w:tcPr>
          <w:p w:rsidR="00E948F7" w:rsidRPr="00D76272" w:rsidRDefault="00E948F7" w:rsidP="00D76272">
            <w:pPr>
              <w:suppressAutoHyphens/>
              <w:jc w:val="both"/>
              <w:rPr>
                <w:sz w:val="24"/>
                <w:szCs w:val="24"/>
              </w:rPr>
            </w:pPr>
          </w:p>
        </w:tc>
        <w:tc>
          <w:tcPr>
            <w:tcW w:w="425" w:type="dxa"/>
            <w:shd w:val="clear" w:color="auto" w:fill="auto"/>
          </w:tcPr>
          <w:p w:rsidR="00E948F7" w:rsidRPr="00D76272" w:rsidRDefault="00E948F7" w:rsidP="00D76272">
            <w:pPr>
              <w:suppressAutoHyphens/>
              <w:jc w:val="both"/>
              <w:rPr>
                <w:sz w:val="24"/>
                <w:szCs w:val="24"/>
              </w:rPr>
            </w:pPr>
          </w:p>
        </w:tc>
        <w:tc>
          <w:tcPr>
            <w:tcW w:w="8896" w:type="dxa"/>
            <w:gridSpan w:val="5"/>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7"/>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7"/>
            <w:tcBorders>
              <w:top w:val="single" w:sz="4" w:space="0" w:color="auto"/>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7"/>
            <w:tcBorders>
              <w:top w:val="single" w:sz="4" w:space="0" w:color="auto"/>
            </w:tcBorders>
            <w:shd w:val="clear" w:color="auto" w:fill="auto"/>
          </w:tcPr>
          <w:p w:rsidR="00E948F7" w:rsidRPr="00D76272" w:rsidRDefault="00E948F7" w:rsidP="00D76272">
            <w:pPr>
              <w:suppressAutoHyphens/>
              <w:jc w:val="center"/>
              <w:rPr>
                <w:sz w:val="24"/>
                <w:szCs w:val="24"/>
              </w:rPr>
            </w:pPr>
            <w:r w:rsidRPr="001B523F">
              <w:t>(наименование вида разрешенного использования)</w:t>
            </w:r>
          </w:p>
        </w:tc>
      </w:tr>
      <w:tr w:rsidR="00E948F7" w:rsidRPr="00D76272" w:rsidTr="00D76272">
        <w:tc>
          <w:tcPr>
            <w:tcW w:w="4927" w:type="dxa"/>
            <w:gridSpan w:val="5"/>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земельного участка с кадастровым номером:</w:t>
            </w:r>
          </w:p>
        </w:tc>
        <w:tc>
          <w:tcPr>
            <w:tcW w:w="4928" w:type="dxa"/>
            <w:gridSpan w:val="2"/>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3227" w:type="dxa"/>
            <w:gridSpan w:val="3"/>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расположенного по адресу:</w:t>
            </w:r>
          </w:p>
        </w:tc>
        <w:tc>
          <w:tcPr>
            <w:tcW w:w="6628" w:type="dxa"/>
            <w:gridSpan w:val="4"/>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7"/>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7"/>
            <w:tcBorders>
              <w:top w:val="single" w:sz="4" w:space="0" w:color="auto"/>
            </w:tcBorders>
            <w:shd w:val="clear" w:color="auto" w:fill="auto"/>
          </w:tcPr>
          <w:p w:rsidR="00E948F7" w:rsidRPr="00D76272" w:rsidRDefault="00E948F7" w:rsidP="00D76272">
            <w:pPr>
              <w:suppressAutoHyphens/>
              <w:jc w:val="center"/>
              <w:rPr>
                <w:sz w:val="24"/>
                <w:szCs w:val="24"/>
              </w:rPr>
            </w:pPr>
            <w:r w:rsidRPr="001B523F">
              <w:t>(указывается полный адрес: область, мун</w:t>
            </w:r>
            <w:r>
              <w:t>иципальное образование, район,</w:t>
            </w:r>
            <w:r w:rsidRPr="001B523F">
              <w:t xml:space="preserve"> населенный пункт, улица, номер)</w:t>
            </w:r>
          </w:p>
        </w:tc>
      </w:tr>
      <w:tr w:rsidR="00E948F7" w:rsidRPr="00D76272" w:rsidTr="00D76272">
        <w:tc>
          <w:tcPr>
            <w:tcW w:w="4927" w:type="dxa"/>
            <w:gridSpan w:val="5"/>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и (или) объекта капитального строительства</w:t>
            </w:r>
          </w:p>
        </w:tc>
        <w:tc>
          <w:tcPr>
            <w:tcW w:w="4928" w:type="dxa"/>
            <w:gridSpan w:val="2"/>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3227" w:type="dxa"/>
            <w:gridSpan w:val="3"/>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с кадастровым номером:</w:t>
            </w:r>
          </w:p>
        </w:tc>
        <w:tc>
          <w:tcPr>
            <w:tcW w:w="6628" w:type="dxa"/>
            <w:gridSpan w:val="4"/>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3227" w:type="dxa"/>
            <w:gridSpan w:val="3"/>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D76272">
              <w:rPr>
                <w:sz w:val="24"/>
                <w:szCs w:val="24"/>
              </w:rPr>
              <w:t>расположенного по адресу:</w:t>
            </w:r>
          </w:p>
        </w:tc>
        <w:tc>
          <w:tcPr>
            <w:tcW w:w="6628" w:type="dxa"/>
            <w:gridSpan w:val="4"/>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7"/>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7"/>
            <w:tcBorders>
              <w:top w:val="single" w:sz="4" w:space="0" w:color="auto"/>
            </w:tcBorders>
            <w:shd w:val="clear" w:color="auto" w:fill="auto"/>
          </w:tcPr>
          <w:p w:rsidR="00E948F7" w:rsidRPr="001B523F" w:rsidRDefault="00E948F7" w:rsidP="00D76272">
            <w:pPr>
              <w:suppressAutoHyphens/>
              <w:jc w:val="center"/>
            </w:pPr>
            <w:r w:rsidRPr="001B523F">
              <w:t>(указывается полный адрес: область, мун</w:t>
            </w:r>
            <w:r>
              <w:t xml:space="preserve">иципальное образование, район, </w:t>
            </w:r>
            <w:r w:rsidRPr="001B523F">
              <w:t>населенный пункт, улица, дом, корпус, строение)</w:t>
            </w:r>
          </w:p>
        </w:tc>
      </w:tr>
      <w:tr w:rsidR="00E948F7" w:rsidRPr="00D76272" w:rsidTr="00D76272">
        <w:tc>
          <w:tcPr>
            <w:tcW w:w="9855" w:type="dxa"/>
            <w:gridSpan w:val="7"/>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r w:rsidR="00E948F7" w:rsidRPr="00D76272" w:rsidTr="00D76272">
        <w:tc>
          <w:tcPr>
            <w:tcW w:w="9855" w:type="dxa"/>
            <w:gridSpan w:val="7"/>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r w:rsidRPr="00D76272">
              <w:rPr>
                <w:sz w:val="24"/>
                <w:szCs w:val="24"/>
              </w:rPr>
              <w:t>Обязуюсь как заинтересованное лицо нести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(не проводятся в случаях, когда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tc>
      </w:tr>
      <w:tr w:rsidR="00E948F7" w:rsidRPr="00D76272" w:rsidTr="00D76272">
        <w:trPr>
          <w:trHeight w:val="227"/>
        </w:trPr>
        <w:tc>
          <w:tcPr>
            <w:tcW w:w="3794" w:type="dxa"/>
            <w:gridSpan w:val="4"/>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c>
          <w:tcPr>
            <w:tcW w:w="2268" w:type="dxa"/>
            <w:gridSpan w:val="2"/>
            <w:tcBorders>
              <w:bottom w:val="single" w:sz="4" w:space="0" w:color="auto"/>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c>
          <w:tcPr>
            <w:tcW w:w="3793" w:type="dxa"/>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r>
      <w:tr w:rsidR="00E948F7" w:rsidRPr="00D76272" w:rsidTr="00D76272">
        <w:tc>
          <w:tcPr>
            <w:tcW w:w="3794" w:type="dxa"/>
            <w:gridSpan w:val="4"/>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c>
          <w:tcPr>
            <w:tcW w:w="2268" w:type="dxa"/>
            <w:gridSpan w:val="2"/>
            <w:tcBorders>
              <w:top w:val="single" w:sz="4" w:space="0" w:color="auto"/>
            </w:tcBorders>
            <w:shd w:val="clear" w:color="auto" w:fill="auto"/>
          </w:tcPr>
          <w:p w:rsidR="00E948F7" w:rsidRPr="00D76272" w:rsidRDefault="00E948F7" w:rsidP="00D76272">
            <w:pPr>
              <w:suppressAutoHyphens/>
              <w:jc w:val="center"/>
              <w:rPr>
                <w:sz w:val="24"/>
                <w:szCs w:val="24"/>
              </w:rPr>
            </w:pPr>
            <w:r w:rsidRPr="001B523F">
              <w:t>(подпись)</w:t>
            </w:r>
          </w:p>
        </w:tc>
        <w:tc>
          <w:tcPr>
            <w:tcW w:w="3793" w:type="dxa"/>
            <w:tcBorders>
              <w:left w:val="nil"/>
            </w:tcBorders>
            <w:shd w:val="clear" w:color="auto" w:fill="auto"/>
          </w:tcPr>
          <w:p w:rsidR="00E948F7" w:rsidRPr="00D76272" w:rsidRDefault="00E948F7" w:rsidP="00D76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4"/>
                <w:szCs w:val="24"/>
              </w:rPr>
            </w:pPr>
          </w:p>
        </w:tc>
      </w:tr>
    </w:tbl>
    <w:p w:rsidR="00E948F7" w:rsidRPr="007E08CC" w:rsidRDefault="00E948F7" w:rsidP="00E94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E948F7" w:rsidRPr="007E08CC" w:rsidRDefault="00E948F7" w:rsidP="00E94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E948F7" w:rsidRDefault="00E948F7" w:rsidP="00E948F7"/>
    <w:p w:rsidR="00FF5283" w:rsidRDefault="00FF5283" w:rsidP="00E948F7"/>
    <w:tbl>
      <w:tblPr>
        <w:tblW w:w="0" w:type="auto"/>
        <w:tblLook w:val="04A0" w:firstRow="1" w:lastRow="0" w:firstColumn="1" w:lastColumn="0" w:noHBand="0" w:noVBand="1"/>
      </w:tblPr>
      <w:tblGrid>
        <w:gridCol w:w="1478"/>
        <w:gridCol w:w="1759"/>
        <w:gridCol w:w="843"/>
        <w:gridCol w:w="5559"/>
      </w:tblGrid>
      <w:tr w:rsidR="00E948F7" w:rsidRPr="0080355E" w:rsidTr="00A9248F">
        <w:tc>
          <w:tcPr>
            <w:tcW w:w="1484" w:type="dxa"/>
            <w:shd w:val="clear" w:color="auto" w:fill="auto"/>
          </w:tcPr>
          <w:p w:rsidR="00E948F7" w:rsidRPr="0080355E" w:rsidRDefault="00E948F7" w:rsidP="00A9248F">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E948F7" w:rsidRPr="0080355E" w:rsidRDefault="00E948F7" w:rsidP="00A9248F">
            <w:pPr>
              <w:widowControl w:val="0"/>
              <w:suppressAutoHyphens/>
              <w:autoSpaceDE w:val="0"/>
              <w:autoSpaceDN w:val="0"/>
              <w:adjustRightInd w:val="0"/>
              <w:jc w:val="both"/>
              <w:rPr>
                <w:sz w:val="24"/>
                <w:szCs w:val="24"/>
              </w:rPr>
            </w:pPr>
          </w:p>
        </w:tc>
      </w:tr>
      <w:tr w:rsidR="00E948F7" w:rsidRPr="0080355E" w:rsidTr="00A9248F">
        <w:tc>
          <w:tcPr>
            <w:tcW w:w="1484" w:type="dxa"/>
            <w:shd w:val="clear" w:color="auto" w:fill="auto"/>
          </w:tcPr>
          <w:p w:rsidR="00E948F7" w:rsidRPr="0080355E" w:rsidRDefault="00E948F7" w:rsidP="00A9248F">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E948F7" w:rsidRPr="0080355E" w:rsidRDefault="00E948F7" w:rsidP="00A9248F">
            <w:pPr>
              <w:widowControl w:val="0"/>
              <w:suppressAutoHyphens/>
              <w:autoSpaceDE w:val="0"/>
              <w:autoSpaceDN w:val="0"/>
              <w:adjustRightInd w:val="0"/>
              <w:jc w:val="center"/>
            </w:pPr>
            <w:r w:rsidRPr="0080355E">
              <w:t>(Ф.И.О. заявителя/представителя заявителя)</w:t>
            </w:r>
          </w:p>
        </w:tc>
      </w:tr>
      <w:tr w:rsidR="00E948F7" w:rsidRPr="0080355E" w:rsidTr="00A9248F">
        <w:tc>
          <w:tcPr>
            <w:tcW w:w="3300" w:type="dxa"/>
            <w:gridSpan w:val="2"/>
            <w:shd w:val="clear" w:color="auto" w:fill="auto"/>
          </w:tcPr>
          <w:p w:rsidR="00E948F7" w:rsidRPr="0080355E" w:rsidRDefault="00E948F7" w:rsidP="00A9248F">
            <w:pPr>
              <w:widowControl w:val="0"/>
              <w:suppressAutoHyphens/>
              <w:autoSpaceDE w:val="0"/>
              <w:autoSpaceDN w:val="0"/>
              <w:adjustRightInd w:val="0"/>
              <w:jc w:val="both"/>
            </w:pPr>
          </w:p>
        </w:tc>
        <w:tc>
          <w:tcPr>
            <w:tcW w:w="862" w:type="dxa"/>
            <w:shd w:val="clear" w:color="auto" w:fill="auto"/>
          </w:tcPr>
          <w:p w:rsidR="00E948F7" w:rsidRPr="0080355E" w:rsidRDefault="00E948F7" w:rsidP="00A9248F">
            <w:pPr>
              <w:widowControl w:val="0"/>
              <w:suppressAutoHyphens/>
              <w:autoSpaceDE w:val="0"/>
              <w:autoSpaceDN w:val="0"/>
              <w:adjustRightInd w:val="0"/>
              <w:jc w:val="both"/>
            </w:pPr>
          </w:p>
        </w:tc>
        <w:tc>
          <w:tcPr>
            <w:tcW w:w="5693" w:type="dxa"/>
            <w:shd w:val="clear" w:color="auto" w:fill="auto"/>
          </w:tcPr>
          <w:p w:rsidR="00E948F7" w:rsidRPr="0080355E" w:rsidRDefault="00E948F7" w:rsidP="00A9248F">
            <w:pPr>
              <w:widowControl w:val="0"/>
              <w:suppressAutoHyphens/>
              <w:autoSpaceDE w:val="0"/>
              <w:autoSpaceDN w:val="0"/>
              <w:adjustRightInd w:val="0"/>
              <w:jc w:val="both"/>
            </w:pPr>
          </w:p>
        </w:tc>
      </w:tr>
      <w:tr w:rsidR="00E948F7" w:rsidRPr="0080355E" w:rsidTr="00A9248F">
        <w:tc>
          <w:tcPr>
            <w:tcW w:w="3300" w:type="dxa"/>
            <w:gridSpan w:val="2"/>
            <w:tcBorders>
              <w:bottom w:val="single" w:sz="4" w:space="0" w:color="auto"/>
            </w:tcBorders>
            <w:shd w:val="clear" w:color="auto" w:fill="auto"/>
          </w:tcPr>
          <w:p w:rsidR="00E948F7" w:rsidRPr="0080355E" w:rsidRDefault="00E948F7" w:rsidP="00A9248F">
            <w:pPr>
              <w:widowControl w:val="0"/>
              <w:suppressAutoHyphens/>
              <w:autoSpaceDE w:val="0"/>
              <w:autoSpaceDN w:val="0"/>
              <w:adjustRightInd w:val="0"/>
              <w:jc w:val="both"/>
            </w:pPr>
          </w:p>
        </w:tc>
        <w:tc>
          <w:tcPr>
            <w:tcW w:w="862" w:type="dxa"/>
            <w:shd w:val="clear" w:color="auto" w:fill="auto"/>
          </w:tcPr>
          <w:p w:rsidR="00E948F7" w:rsidRPr="0080355E" w:rsidRDefault="00E948F7" w:rsidP="00A9248F">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E948F7" w:rsidRPr="0080355E" w:rsidRDefault="00E948F7" w:rsidP="00A9248F">
            <w:pPr>
              <w:widowControl w:val="0"/>
              <w:suppressAutoHyphens/>
              <w:autoSpaceDE w:val="0"/>
              <w:autoSpaceDN w:val="0"/>
              <w:adjustRightInd w:val="0"/>
              <w:jc w:val="both"/>
            </w:pPr>
          </w:p>
        </w:tc>
      </w:tr>
      <w:tr w:rsidR="00E948F7" w:rsidRPr="0080355E" w:rsidTr="00A9248F">
        <w:tc>
          <w:tcPr>
            <w:tcW w:w="3300" w:type="dxa"/>
            <w:gridSpan w:val="2"/>
            <w:tcBorders>
              <w:top w:val="single" w:sz="4" w:space="0" w:color="auto"/>
            </w:tcBorders>
            <w:shd w:val="clear" w:color="auto" w:fill="auto"/>
          </w:tcPr>
          <w:p w:rsidR="00E948F7" w:rsidRPr="0080355E" w:rsidRDefault="00E948F7" w:rsidP="00A9248F">
            <w:pPr>
              <w:widowControl w:val="0"/>
              <w:suppressAutoHyphens/>
              <w:autoSpaceDE w:val="0"/>
              <w:autoSpaceDN w:val="0"/>
              <w:adjustRightInd w:val="0"/>
              <w:jc w:val="center"/>
            </w:pPr>
            <w:r w:rsidRPr="0080355E">
              <w:t>(подпись)</w:t>
            </w:r>
          </w:p>
        </w:tc>
        <w:tc>
          <w:tcPr>
            <w:tcW w:w="862" w:type="dxa"/>
            <w:shd w:val="clear" w:color="auto" w:fill="auto"/>
          </w:tcPr>
          <w:p w:rsidR="00E948F7" w:rsidRPr="0080355E" w:rsidRDefault="00E948F7" w:rsidP="00A9248F">
            <w:pPr>
              <w:widowControl w:val="0"/>
              <w:suppressAutoHyphens/>
              <w:autoSpaceDE w:val="0"/>
              <w:autoSpaceDN w:val="0"/>
              <w:adjustRightInd w:val="0"/>
              <w:jc w:val="both"/>
            </w:pPr>
          </w:p>
        </w:tc>
        <w:tc>
          <w:tcPr>
            <w:tcW w:w="5693" w:type="dxa"/>
            <w:tcBorders>
              <w:top w:val="single" w:sz="4" w:space="0" w:color="auto"/>
            </w:tcBorders>
            <w:shd w:val="clear" w:color="auto" w:fill="auto"/>
          </w:tcPr>
          <w:p w:rsidR="00E948F7" w:rsidRPr="0080355E" w:rsidRDefault="00E948F7" w:rsidP="00A9248F">
            <w:pPr>
              <w:widowControl w:val="0"/>
              <w:suppressAutoHyphens/>
              <w:autoSpaceDE w:val="0"/>
              <w:autoSpaceDN w:val="0"/>
              <w:adjustRightInd w:val="0"/>
              <w:jc w:val="center"/>
            </w:pPr>
            <w:r w:rsidRPr="0080355E">
              <w:t>(расшифровка подписи)</w:t>
            </w:r>
          </w:p>
        </w:tc>
      </w:tr>
      <w:tr w:rsidR="00E948F7" w:rsidRPr="0080355E" w:rsidTr="00A9248F">
        <w:tc>
          <w:tcPr>
            <w:tcW w:w="3300" w:type="dxa"/>
            <w:gridSpan w:val="2"/>
            <w:tcBorders>
              <w:bottom w:val="single" w:sz="4" w:space="0" w:color="auto"/>
            </w:tcBorders>
            <w:shd w:val="clear" w:color="auto" w:fill="auto"/>
          </w:tcPr>
          <w:p w:rsidR="00E948F7" w:rsidRPr="0080355E" w:rsidRDefault="00E948F7" w:rsidP="00A9248F">
            <w:pPr>
              <w:widowControl w:val="0"/>
              <w:suppressAutoHyphens/>
              <w:autoSpaceDE w:val="0"/>
              <w:autoSpaceDN w:val="0"/>
              <w:adjustRightInd w:val="0"/>
              <w:jc w:val="both"/>
            </w:pPr>
          </w:p>
          <w:p w:rsidR="00E948F7" w:rsidRPr="0080355E" w:rsidRDefault="00E948F7" w:rsidP="00A9248F">
            <w:pPr>
              <w:widowControl w:val="0"/>
              <w:suppressAutoHyphens/>
              <w:autoSpaceDE w:val="0"/>
              <w:autoSpaceDN w:val="0"/>
              <w:adjustRightInd w:val="0"/>
              <w:jc w:val="both"/>
            </w:pPr>
          </w:p>
        </w:tc>
        <w:tc>
          <w:tcPr>
            <w:tcW w:w="862" w:type="dxa"/>
            <w:shd w:val="clear" w:color="auto" w:fill="auto"/>
          </w:tcPr>
          <w:p w:rsidR="00E948F7" w:rsidRPr="0080355E" w:rsidRDefault="00E948F7" w:rsidP="00A9248F">
            <w:pPr>
              <w:widowControl w:val="0"/>
              <w:suppressAutoHyphens/>
              <w:autoSpaceDE w:val="0"/>
              <w:autoSpaceDN w:val="0"/>
              <w:adjustRightInd w:val="0"/>
              <w:jc w:val="both"/>
            </w:pPr>
          </w:p>
        </w:tc>
        <w:tc>
          <w:tcPr>
            <w:tcW w:w="5693" w:type="dxa"/>
            <w:shd w:val="clear" w:color="auto" w:fill="auto"/>
          </w:tcPr>
          <w:p w:rsidR="00E948F7" w:rsidRPr="0080355E" w:rsidRDefault="00E948F7" w:rsidP="00A9248F">
            <w:pPr>
              <w:widowControl w:val="0"/>
              <w:suppressAutoHyphens/>
              <w:autoSpaceDE w:val="0"/>
              <w:autoSpaceDN w:val="0"/>
              <w:adjustRightInd w:val="0"/>
              <w:jc w:val="both"/>
            </w:pPr>
          </w:p>
        </w:tc>
      </w:tr>
      <w:tr w:rsidR="00E948F7" w:rsidRPr="0080355E" w:rsidTr="00A9248F">
        <w:tc>
          <w:tcPr>
            <w:tcW w:w="3300" w:type="dxa"/>
            <w:gridSpan w:val="2"/>
            <w:tcBorders>
              <w:top w:val="single" w:sz="4" w:space="0" w:color="auto"/>
            </w:tcBorders>
            <w:shd w:val="clear" w:color="auto" w:fill="auto"/>
          </w:tcPr>
          <w:p w:rsidR="00E948F7" w:rsidRPr="0080355E" w:rsidRDefault="00E948F7" w:rsidP="00A9248F">
            <w:pPr>
              <w:widowControl w:val="0"/>
              <w:suppressAutoHyphens/>
              <w:autoSpaceDE w:val="0"/>
              <w:autoSpaceDN w:val="0"/>
              <w:adjustRightInd w:val="0"/>
              <w:jc w:val="center"/>
            </w:pPr>
            <w:r w:rsidRPr="0080355E">
              <w:t>Дата</w:t>
            </w:r>
          </w:p>
        </w:tc>
        <w:tc>
          <w:tcPr>
            <w:tcW w:w="862" w:type="dxa"/>
            <w:shd w:val="clear" w:color="auto" w:fill="auto"/>
          </w:tcPr>
          <w:p w:rsidR="00E948F7" w:rsidRPr="0080355E" w:rsidRDefault="00E948F7" w:rsidP="00A9248F">
            <w:pPr>
              <w:widowControl w:val="0"/>
              <w:suppressAutoHyphens/>
              <w:autoSpaceDE w:val="0"/>
              <w:autoSpaceDN w:val="0"/>
              <w:adjustRightInd w:val="0"/>
              <w:jc w:val="both"/>
            </w:pPr>
          </w:p>
        </w:tc>
        <w:tc>
          <w:tcPr>
            <w:tcW w:w="5693" w:type="dxa"/>
            <w:shd w:val="clear" w:color="auto" w:fill="auto"/>
          </w:tcPr>
          <w:p w:rsidR="00E948F7" w:rsidRPr="0080355E" w:rsidRDefault="00E948F7" w:rsidP="00A9248F">
            <w:pPr>
              <w:widowControl w:val="0"/>
              <w:suppressAutoHyphens/>
              <w:autoSpaceDE w:val="0"/>
              <w:autoSpaceDN w:val="0"/>
              <w:adjustRightInd w:val="0"/>
              <w:jc w:val="both"/>
            </w:pPr>
          </w:p>
        </w:tc>
      </w:tr>
    </w:tbl>
    <w:p w:rsidR="00E948F7" w:rsidRDefault="00E948F7" w:rsidP="00E948F7">
      <w:pPr>
        <w:tabs>
          <w:tab w:val="left" w:pos="142"/>
          <w:tab w:val="left" w:pos="284"/>
        </w:tabs>
        <w:suppressAutoHyphens/>
        <w:rPr>
          <w:sz w:val="28"/>
          <w:szCs w:val="28"/>
        </w:rPr>
      </w:pPr>
    </w:p>
    <w:p w:rsidR="008F0BC9" w:rsidRPr="000C6E0E" w:rsidRDefault="00997AC9" w:rsidP="008F0BC9">
      <w:pPr>
        <w:tabs>
          <w:tab w:val="left" w:pos="142"/>
          <w:tab w:val="left" w:pos="284"/>
        </w:tabs>
        <w:suppressAutoHyphens/>
        <w:jc w:val="right"/>
        <w:rPr>
          <w:sz w:val="28"/>
          <w:szCs w:val="28"/>
        </w:rPr>
      </w:pPr>
      <w:r w:rsidRPr="00E948F7">
        <w:rPr>
          <w:sz w:val="28"/>
          <w:szCs w:val="28"/>
        </w:rPr>
        <w:br w:type="page"/>
      </w:r>
      <w:r w:rsidR="008F0BC9" w:rsidRPr="000C6E0E">
        <w:rPr>
          <w:sz w:val="28"/>
          <w:szCs w:val="28"/>
        </w:rPr>
        <w:lastRenderedPageBreak/>
        <w:t xml:space="preserve">Приложение № </w:t>
      </w:r>
      <w:r w:rsidR="008F0BC9">
        <w:rPr>
          <w:sz w:val="28"/>
          <w:szCs w:val="28"/>
        </w:rPr>
        <w:t>2</w:t>
      </w:r>
    </w:p>
    <w:p w:rsidR="008F0BC9" w:rsidRPr="000C6E0E" w:rsidRDefault="008F0BC9" w:rsidP="008F0BC9">
      <w:pPr>
        <w:tabs>
          <w:tab w:val="left" w:pos="142"/>
          <w:tab w:val="left" w:pos="284"/>
        </w:tabs>
        <w:suppressAutoHyphens/>
        <w:jc w:val="right"/>
        <w:rPr>
          <w:sz w:val="28"/>
          <w:szCs w:val="28"/>
        </w:rPr>
      </w:pPr>
      <w:r w:rsidRPr="000C6E0E">
        <w:rPr>
          <w:sz w:val="28"/>
          <w:szCs w:val="28"/>
        </w:rPr>
        <w:t>к Административному регламенту</w:t>
      </w:r>
    </w:p>
    <w:p w:rsidR="008F0BC9" w:rsidRPr="000C6E0E" w:rsidRDefault="008F0BC9" w:rsidP="008F0BC9">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BB2BB1" w:rsidRDefault="008F0BC9" w:rsidP="00BB2BB1">
      <w:pPr>
        <w:tabs>
          <w:tab w:val="left" w:pos="142"/>
          <w:tab w:val="left" w:pos="284"/>
        </w:tabs>
        <w:suppressAutoHyphens/>
        <w:jc w:val="right"/>
        <w:rPr>
          <w:sz w:val="28"/>
          <w:szCs w:val="28"/>
        </w:rPr>
      </w:pPr>
      <w:r w:rsidRPr="000C6E0E">
        <w:rPr>
          <w:bCs/>
          <w:sz w:val="28"/>
          <w:szCs w:val="28"/>
        </w:rPr>
        <w:t>«</w:t>
      </w:r>
      <w:r w:rsidR="00BB2BB1" w:rsidRPr="00B408FD">
        <w:rPr>
          <w:sz w:val="28"/>
          <w:szCs w:val="28"/>
        </w:rPr>
        <w:t xml:space="preserve">Предоставление разрешения на условно </w:t>
      </w:r>
    </w:p>
    <w:p w:rsidR="00BB2BB1" w:rsidRDefault="00BB2BB1" w:rsidP="00BB2BB1">
      <w:pPr>
        <w:tabs>
          <w:tab w:val="left" w:pos="142"/>
          <w:tab w:val="left" w:pos="284"/>
        </w:tabs>
        <w:suppressAutoHyphens/>
        <w:jc w:val="right"/>
        <w:rPr>
          <w:sz w:val="28"/>
          <w:szCs w:val="28"/>
        </w:rPr>
      </w:pPr>
      <w:r w:rsidRPr="00B408FD">
        <w:rPr>
          <w:sz w:val="28"/>
          <w:szCs w:val="28"/>
        </w:rPr>
        <w:t xml:space="preserve">разрешенный вид использования </w:t>
      </w:r>
    </w:p>
    <w:p w:rsidR="00BB2BB1" w:rsidRDefault="00BB2BB1" w:rsidP="00BB2BB1">
      <w:pPr>
        <w:tabs>
          <w:tab w:val="left" w:pos="142"/>
          <w:tab w:val="left" w:pos="284"/>
        </w:tabs>
        <w:suppressAutoHyphens/>
        <w:jc w:val="right"/>
        <w:rPr>
          <w:sz w:val="28"/>
          <w:szCs w:val="28"/>
        </w:rPr>
      </w:pPr>
      <w:r w:rsidRPr="00B408FD">
        <w:rPr>
          <w:sz w:val="28"/>
          <w:szCs w:val="28"/>
        </w:rPr>
        <w:t xml:space="preserve">земельного участка или </w:t>
      </w:r>
    </w:p>
    <w:p w:rsidR="001730D0" w:rsidRDefault="00BB2BB1" w:rsidP="00BB2BB1">
      <w:pPr>
        <w:tabs>
          <w:tab w:val="left" w:pos="142"/>
          <w:tab w:val="left" w:pos="284"/>
        </w:tabs>
        <w:suppressAutoHyphens/>
        <w:jc w:val="right"/>
        <w:rPr>
          <w:bCs/>
          <w:sz w:val="28"/>
          <w:szCs w:val="28"/>
          <w:lang w:eastAsia="ar-SA"/>
        </w:rPr>
      </w:pPr>
      <w:r w:rsidRPr="00B408FD">
        <w:rPr>
          <w:sz w:val="28"/>
          <w:szCs w:val="28"/>
        </w:rPr>
        <w:t>объекта капитального строительства</w:t>
      </w:r>
      <w:r w:rsidR="008F0BC9">
        <w:rPr>
          <w:bCs/>
          <w:sz w:val="28"/>
          <w:szCs w:val="28"/>
          <w:lang w:eastAsia="ar-SA"/>
        </w:rPr>
        <w:t>»</w:t>
      </w:r>
    </w:p>
    <w:p w:rsidR="001730D0" w:rsidRDefault="001730D0" w:rsidP="008F0BC9">
      <w:pPr>
        <w:tabs>
          <w:tab w:val="left" w:pos="142"/>
          <w:tab w:val="left" w:pos="284"/>
        </w:tabs>
        <w:suppressAutoHyphens/>
        <w:jc w:val="right"/>
        <w:rPr>
          <w:bCs/>
          <w:sz w:val="28"/>
          <w:szCs w:val="28"/>
          <w:lang w:eastAsia="ar-SA"/>
        </w:rPr>
      </w:pPr>
    </w:p>
    <w:p w:rsidR="001730D0" w:rsidRDefault="00BB2BB1" w:rsidP="001730D0">
      <w:pPr>
        <w:tabs>
          <w:tab w:val="left" w:pos="142"/>
          <w:tab w:val="left" w:pos="284"/>
        </w:tabs>
        <w:suppressAutoHyphens/>
        <w:jc w:val="center"/>
        <w:rPr>
          <w:b/>
          <w:sz w:val="24"/>
          <w:szCs w:val="24"/>
        </w:rPr>
      </w:pPr>
      <w:r>
        <w:rPr>
          <w:b/>
          <w:sz w:val="24"/>
          <w:szCs w:val="24"/>
        </w:rPr>
        <w:t>РЕШЕНИЕ</w:t>
      </w:r>
      <w:r w:rsidR="0066181E">
        <w:rPr>
          <w:b/>
          <w:sz w:val="24"/>
          <w:szCs w:val="24"/>
        </w:rPr>
        <w:t xml:space="preserve"> (ПОСТАНОВЛЕНИЕ)</w:t>
      </w:r>
    </w:p>
    <w:p w:rsidR="00BB2BB1" w:rsidRPr="00BB2BB1" w:rsidRDefault="00BB2BB1" w:rsidP="00BB2BB1">
      <w:pPr>
        <w:tabs>
          <w:tab w:val="left" w:pos="142"/>
          <w:tab w:val="left" w:pos="284"/>
        </w:tabs>
        <w:suppressAutoHyphens/>
        <w:jc w:val="center"/>
        <w:rPr>
          <w:sz w:val="24"/>
        </w:rPr>
      </w:pPr>
      <w:r w:rsidRPr="00BB2BB1">
        <w:rPr>
          <w:sz w:val="24"/>
        </w:rPr>
        <w:t>о предоставлении разрешения на условно разрешенный вид использования</w:t>
      </w:r>
    </w:p>
    <w:p w:rsidR="007E021A" w:rsidRDefault="00BB2BB1" w:rsidP="00BB2BB1">
      <w:pPr>
        <w:tabs>
          <w:tab w:val="left" w:pos="142"/>
          <w:tab w:val="left" w:pos="284"/>
        </w:tabs>
        <w:suppressAutoHyphens/>
        <w:jc w:val="center"/>
        <w:rPr>
          <w:sz w:val="24"/>
        </w:rPr>
      </w:pPr>
      <w:r w:rsidRPr="00BB2BB1">
        <w:rPr>
          <w:sz w:val="24"/>
        </w:rPr>
        <w:t xml:space="preserve">         земельного участка или объекта капитального строительства</w:t>
      </w:r>
    </w:p>
    <w:p w:rsidR="007E021A" w:rsidRDefault="007E021A" w:rsidP="00997AC9">
      <w:pPr>
        <w:tabs>
          <w:tab w:val="left" w:pos="142"/>
          <w:tab w:val="left" w:pos="284"/>
        </w:tabs>
        <w:suppressAutoHyphens/>
        <w:jc w:val="center"/>
        <w:rPr>
          <w:sz w:val="24"/>
        </w:rPr>
      </w:pPr>
    </w:p>
    <w:tbl>
      <w:tblPr>
        <w:tblW w:w="0" w:type="auto"/>
        <w:tblLook w:val="04A0" w:firstRow="1" w:lastRow="0" w:firstColumn="1" w:lastColumn="0" w:noHBand="0" w:noVBand="1"/>
      </w:tblPr>
      <w:tblGrid>
        <w:gridCol w:w="675"/>
        <w:gridCol w:w="284"/>
        <w:gridCol w:w="2410"/>
      </w:tblGrid>
      <w:tr w:rsidR="0013410A" w:rsidRPr="00946913" w:rsidTr="00946913">
        <w:tc>
          <w:tcPr>
            <w:tcW w:w="959" w:type="dxa"/>
            <w:gridSpan w:val="2"/>
            <w:shd w:val="clear" w:color="auto" w:fill="auto"/>
          </w:tcPr>
          <w:p w:rsidR="0013410A" w:rsidRPr="00946913" w:rsidRDefault="0013410A" w:rsidP="00946913">
            <w:pPr>
              <w:tabs>
                <w:tab w:val="left" w:pos="142"/>
                <w:tab w:val="left" w:pos="284"/>
              </w:tabs>
              <w:suppressAutoHyphens/>
              <w:rPr>
                <w:sz w:val="24"/>
                <w:szCs w:val="24"/>
              </w:rPr>
            </w:pPr>
            <w:r w:rsidRPr="00946913">
              <w:rPr>
                <w:sz w:val="24"/>
                <w:szCs w:val="24"/>
              </w:rPr>
              <w:t>Дата</w:t>
            </w:r>
          </w:p>
        </w:tc>
        <w:tc>
          <w:tcPr>
            <w:tcW w:w="2410" w:type="dxa"/>
            <w:tcBorders>
              <w:bottom w:val="single" w:sz="4" w:space="0" w:color="auto"/>
            </w:tcBorders>
            <w:shd w:val="clear" w:color="auto" w:fill="auto"/>
          </w:tcPr>
          <w:p w:rsidR="0013410A" w:rsidRPr="00946913" w:rsidRDefault="0013410A" w:rsidP="00946913">
            <w:pPr>
              <w:tabs>
                <w:tab w:val="left" w:pos="142"/>
                <w:tab w:val="left" w:pos="284"/>
              </w:tabs>
              <w:suppressAutoHyphens/>
              <w:jc w:val="center"/>
              <w:rPr>
                <w:b/>
                <w:sz w:val="24"/>
                <w:szCs w:val="24"/>
              </w:rPr>
            </w:pPr>
          </w:p>
        </w:tc>
      </w:tr>
      <w:tr w:rsidR="0013410A" w:rsidRPr="00946913" w:rsidTr="00946913">
        <w:tc>
          <w:tcPr>
            <w:tcW w:w="675" w:type="dxa"/>
            <w:shd w:val="clear" w:color="auto" w:fill="auto"/>
          </w:tcPr>
          <w:p w:rsidR="0013410A" w:rsidRPr="00946913" w:rsidRDefault="0013410A" w:rsidP="00946913">
            <w:pPr>
              <w:tabs>
                <w:tab w:val="left" w:pos="142"/>
                <w:tab w:val="left" w:pos="284"/>
              </w:tabs>
              <w:suppressAutoHyphens/>
              <w:rPr>
                <w:sz w:val="24"/>
                <w:szCs w:val="24"/>
              </w:rPr>
            </w:pPr>
            <w:r w:rsidRPr="00946913">
              <w:rPr>
                <w:sz w:val="24"/>
                <w:szCs w:val="24"/>
              </w:rPr>
              <w:t>№</w:t>
            </w:r>
          </w:p>
        </w:tc>
        <w:tc>
          <w:tcPr>
            <w:tcW w:w="2694" w:type="dxa"/>
            <w:gridSpan w:val="2"/>
            <w:tcBorders>
              <w:bottom w:val="single" w:sz="4" w:space="0" w:color="auto"/>
            </w:tcBorders>
            <w:shd w:val="clear" w:color="auto" w:fill="auto"/>
          </w:tcPr>
          <w:p w:rsidR="0013410A" w:rsidRPr="00946913" w:rsidRDefault="0013410A" w:rsidP="00946913">
            <w:pPr>
              <w:tabs>
                <w:tab w:val="left" w:pos="142"/>
                <w:tab w:val="left" w:pos="284"/>
              </w:tabs>
              <w:suppressAutoHyphens/>
              <w:jc w:val="center"/>
              <w:rPr>
                <w:b/>
                <w:sz w:val="24"/>
                <w:szCs w:val="24"/>
              </w:rPr>
            </w:pPr>
          </w:p>
        </w:tc>
      </w:tr>
    </w:tbl>
    <w:p w:rsidR="0013410A" w:rsidRDefault="0013410A" w:rsidP="001730D0">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673"/>
        <w:gridCol w:w="967"/>
        <w:gridCol w:w="1517"/>
        <w:gridCol w:w="552"/>
        <w:gridCol w:w="567"/>
        <w:gridCol w:w="551"/>
        <w:gridCol w:w="568"/>
        <w:gridCol w:w="690"/>
        <w:gridCol w:w="3554"/>
      </w:tblGrid>
      <w:tr w:rsidR="00441E8C" w:rsidRPr="00D76272" w:rsidTr="00D76272">
        <w:tc>
          <w:tcPr>
            <w:tcW w:w="9855" w:type="dxa"/>
            <w:gridSpan w:val="9"/>
            <w:shd w:val="clear" w:color="auto" w:fill="auto"/>
          </w:tcPr>
          <w:p w:rsidR="00441E8C" w:rsidRPr="00D76272" w:rsidRDefault="00441E8C" w:rsidP="00D76272">
            <w:pPr>
              <w:tabs>
                <w:tab w:val="left" w:pos="142"/>
                <w:tab w:val="left" w:pos="284"/>
              </w:tabs>
              <w:suppressAutoHyphens/>
              <w:ind w:firstLine="709"/>
              <w:jc w:val="both"/>
              <w:rPr>
                <w:sz w:val="24"/>
                <w:szCs w:val="24"/>
              </w:rPr>
            </w:pPr>
            <w:r w:rsidRPr="00D76272">
              <w:rPr>
                <w:sz w:val="24"/>
                <w:szCs w:val="24"/>
              </w:rPr>
              <w:t>В соответствии с Градостроительным кодексом Российской Федерации, Федеральным законом от 6 октября 2003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«Керчикское сельское поселение», утвержденными решением Собрания депутатов Керчикского сельского поселения, на основании заключения по результатам публичных слушаний/общественных обсуждений</w:t>
            </w:r>
          </w:p>
        </w:tc>
      </w:tr>
      <w:tr w:rsidR="0066181E" w:rsidRPr="00D76272" w:rsidTr="00D76272">
        <w:tc>
          <w:tcPr>
            <w:tcW w:w="675" w:type="dxa"/>
            <w:shd w:val="clear" w:color="auto" w:fill="auto"/>
          </w:tcPr>
          <w:p w:rsidR="0066181E" w:rsidRPr="00D76272" w:rsidRDefault="0066181E" w:rsidP="00946913">
            <w:pPr>
              <w:rPr>
                <w:sz w:val="24"/>
                <w:szCs w:val="24"/>
              </w:rPr>
            </w:pPr>
            <w:r w:rsidRPr="00D76272">
              <w:rPr>
                <w:sz w:val="24"/>
                <w:szCs w:val="24"/>
              </w:rPr>
              <w:t>от</w:t>
            </w:r>
          </w:p>
        </w:tc>
        <w:tc>
          <w:tcPr>
            <w:tcW w:w="3119" w:type="dxa"/>
            <w:gridSpan w:val="3"/>
            <w:tcBorders>
              <w:bottom w:val="single" w:sz="4" w:space="0" w:color="auto"/>
            </w:tcBorders>
            <w:shd w:val="clear" w:color="auto" w:fill="auto"/>
          </w:tcPr>
          <w:p w:rsidR="0066181E" w:rsidRPr="00D76272" w:rsidRDefault="0066181E" w:rsidP="00946913">
            <w:pPr>
              <w:rPr>
                <w:sz w:val="24"/>
                <w:szCs w:val="24"/>
              </w:rPr>
            </w:pPr>
          </w:p>
        </w:tc>
        <w:tc>
          <w:tcPr>
            <w:tcW w:w="567" w:type="dxa"/>
            <w:shd w:val="clear" w:color="auto" w:fill="auto"/>
          </w:tcPr>
          <w:p w:rsidR="0066181E" w:rsidRPr="00D76272" w:rsidRDefault="0066181E" w:rsidP="00946913">
            <w:pPr>
              <w:rPr>
                <w:sz w:val="24"/>
                <w:szCs w:val="24"/>
              </w:rPr>
            </w:pPr>
            <w:r w:rsidRPr="00D76272">
              <w:rPr>
                <w:sz w:val="24"/>
                <w:szCs w:val="24"/>
              </w:rPr>
              <w:t>№</w:t>
            </w:r>
          </w:p>
        </w:tc>
        <w:tc>
          <w:tcPr>
            <w:tcW w:w="5494" w:type="dxa"/>
            <w:gridSpan w:val="4"/>
            <w:tcBorders>
              <w:bottom w:val="single" w:sz="4" w:space="0" w:color="auto"/>
            </w:tcBorders>
            <w:shd w:val="clear" w:color="auto" w:fill="auto"/>
          </w:tcPr>
          <w:p w:rsidR="0066181E" w:rsidRPr="00D76272" w:rsidRDefault="0066181E" w:rsidP="00946913">
            <w:pPr>
              <w:rPr>
                <w:sz w:val="24"/>
                <w:szCs w:val="24"/>
              </w:rPr>
            </w:pPr>
          </w:p>
        </w:tc>
      </w:tr>
      <w:tr w:rsidR="00441E8C" w:rsidRPr="00D76272" w:rsidTr="00D76272">
        <w:tc>
          <w:tcPr>
            <w:tcW w:w="9855" w:type="dxa"/>
            <w:gridSpan w:val="9"/>
            <w:shd w:val="clear" w:color="auto" w:fill="auto"/>
          </w:tcPr>
          <w:p w:rsidR="00441E8C" w:rsidRPr="00D76272" w:rsidRDefault="0066181E" w:rsidP="00D76272">
            <w:pPr>
              <w:tabs>
                <w:tab w:val="left" w:pos="142"/>
                <w:tab w:val="left" w:pos="284"/>
              </w:tabs>
              <w:suppressAutoHyphens/>
              <w:jc w:val="both"/>
              <w:rPr>
                <w:sz w:val="24"/>
                <w:szCs w:val="24"/>
              </w:rPr>
            </w:pPr>
            <w:r w:rsidRPr="00D76272">
              <w:rPr>
                <w:sz w:val="24"/>
                <w:szCs w:val="24"/>
              </w:rPr>
              <w:t>рекомендации Комиссии по подготовке проектов правил землепользования и застройки:</w:t>
            </w:r>
          </w:p>
        </w:tc>
      </w:tr>
      <w:tr w:rsidR="0066181E" w:rsidRPr="00D76272" w:rsidTr="00D76272">
        <w:tc>
          <w:tcPr>
            <w:tcW w:w="1668" w:type="dxa"/>
            <w:gridSpan w:val="2"/>
            <w:shd w:val="clear" w:color="auto" w:fill="auto"/>
          </w:tcPr>
          <w:p w:rsidR="0066181E" w:rsidRPr="00D76272" w:rsidRDefault="0066181E" w:rsidP="00946913">
            <w:pPr>
              <w:rPr>
                <w:sz w:val="24"/>
                <w:szCs w:val="24"/>
              </w:rPr>
            </w:pPr>
            <w:r w:rsidRPr="00D76272">
              <w:rPr>
                <w:sz w:val="24"/>
                <w:szCs w:val="24"/>
              </w:rPr>
              <w:t>Протокол от</w:t>
            </w:r>
          </w:p>
        </w:tc>
        <w:tc>
          <w:tcPr>
            <w:tcW w:w="3259" w:type="dxa"/>
            <w:gridSpan w:val="4"/>
            <w:tcBorders>
              <w:bottom w:val="single" w:sz="4" w:space="0" w:color="auto"/>
            </w:tcBorders>
            <w:shd w:val="clear" w:color="auto" w:fill="auto"/>
          </w:tcPr>
          <w:p w:rsidR="0066181E" w:rsidRPr="00D76272" w:rsidRDefault="0066181E" w:rsidP="00946913">
            <w:pPr>
              <w:rPr>
                <w:sz w:val="24"/>
                <w:szCs w:val="24"/>
              </w:rPr>
            </w:pPr>
          </w:p>
        </w:tc>
        <w:tc>
          <w:tcPr>
            <w:tcW w:w="568" w:type="dxa"/>
            <w:shd w:val="clear" w:color="auto" w:fill="auto"/>
          </w:tcPr>
          <w:p w:rsidR="0066181E" w:rsidRPr="00D76272" w:rsidRDefault="0066181E" w:rsidP="00946913">
            <w:pPr>
              <w:rPr>
                <w:sz w:val="24"/>
                <w:szCs w:val="24"/>
              </w:rPr>
            </w:pPr>
            <w:r w:rsidRPr="00D76272">
              <w:rPr>
                <w:sz w:val="24"/>
                <w:szCs w:val="24"/>
              </w:rPr>
              <w:t>№</w:t>
            </w:r>
          </w:p>
        </w:tc>
        <w:tc>
          <w:tcPr>
            <w:tcW w:w="4360" w:type="dxa"/>
            <w:gridSpan w:val="2"/>
            <w:tcBorders>
              <w:bottom w:val="single" w:sz="4" w:space="0" w:color="auto"/>
            </w:tcBorders>
            <w:shd w:val="clear" w:color="auto" w:fill="auto"/>
          </w:tcPr>
          <w:p w:rsidR="0066181E" w:rsidRPr="00D76272" w:rsidRDefault="0066181E" w:rsidP="00946913">
            <w:pPr>
              <w:rPr>
                <w:sz w:val="24"/>
                <w:szCs w:val="24"/>
              </w:rPr>
            </w:pPr>
          </w:p>
        </w:tc>
      </w:tr>
      <w:tr w:rsidR="00025E03" w:rsidRPr="00D76272" w:rsidTr="00D76272">
        <w:tc>
          <w:tcPr>
            <w:tcW w:w="9855" w:type="dxa"/>
            <w:gridSpan w:val="9"/>
            <w:shd w:val="clear" w:color="auto" w:fill="auto"/>
          </w:tcPr>
          <w:p w:rsidR="00025E03" w:rsidRPr="00D76272" w:rsidRDefault="00025E03" w:rsidP="00946913">
            <w:pPr>
              <w:rPr>
                <w:sz w:val="24"/>
                <w:szCs w:val="24"/>
              </w:rPr>
            </w:pPr>
          </w:p>
        </w:tc>
      </w:tr>
      <w:tr w:rsidR="00025E03" w:rsidRPr="00D76272" w:rsidTr="00D76272">
        <w:tc>
          <w:tcPr>
            <w:tcW w:w="9855" w:type="dxa"/>
            <w:gridSpan w:val="9"/>
            <w:shd w:val="clear" w:color="auto" w:fill="auto"/>
          </w:tcPr>
          <w:p w:rsidR="00025E03" w:rsidRPr="00D76272" w:rsidRDefault="00025E03" w:rsidP="00D76272">
            <w:pPr>
              <w:jc w:val="center"/>
              <w:rPr>
                <w:sz w:val="24"/>
                <w:szCs w:val="24"/>
              </w:rPr>
            </w:pPr>
            <w:r w:rsidRPr="00D76272">
              <w:rPr>
                <w:sz w:val="24"/>
                <w:szCs w:val="24"/>
              </w:rPr>
              <w:t>ПОСТАНОВЛЯЮ:</w:t>
            </w:r>
          </w:p>
        </w:tc>
      </w:tr>
      <w:tr w:rsidR="00025E03" w:rsidRPr="00D76272" w:rsidTr="00D76272">
        <w:tc>
          <w:tcPr>
            <w:tcW w:w="9855" w:type="dxa"/>
            <w:gridSpan w:val="9"/>
            <w:shd w:val="clear" w:color="auto" w:fill="auto"/>
          </w:tcPr>
          <w:p w:rsidR="00025E03" w:rsidRPr="00D76272" w:rsidRDefault="00025E03" w:rsidP="00946913">
            <w:pPr>
              <w:rPr>
                <w:sz w:val="24"/>
                <w:szCs w:val="24"/>
              </w:rPr>
            </w:pPr>
          </w:p>
        </w:tc>
      </w:tr>
      <w:tr w:rsidR="00441E8C" w:rsidRPr="00D76272" w:rsidTr="00D76272">
        <w:tc>
          <w:tcPr>
            <w:tcW w:w="9855" w:type="dxa"/>
            <w:gridSpan w:val="9"/>
            <w:shd w:val="clear" w:color="auto" w:fill="auto"/>
          </w:tcPr>
          <w:p w:rsidR="00441E8C" w:rsidRPr="00D76272" w:rsidRDefault="0066181E" w:rsidP="0066181E">
            <w:pPr>
              <w:rPr>
                <w:sz w:val="24"/>
                <w:szCs w:val="24"/>
              </w:rPr>
            </w:pPr>
            <w:r w:rsidRPr="00D76272">
              <w:rPr>
                <w:sz w:val="24"/>
                <w:szCs w:val="24"/>
              </w:rPr>
              <w:t>1. Предоставить разрешение на условно разрешенный вид использования земельного участка или объекта капитального строительства:</w:t>
            </w:r>
          </w:p>
        </w:tc>
      </w:tr>
      <w:tr w:rsidR="0066181E" w:rsidRPr="00D76272" w:rsidTr="00D76272">
        <w:tc>
          <w:tcPr>
            <w:tcW w:w="9855" w:type="dxa"/>
            <w:gridSpan w:val="9"/>
            <w:tcBorders>
              <w:bottom w:val="single" w:sz="4" w:space="0" w:color="auto"/>
            </w:tcBorders>
            <w:shd w:val="clear" w:color="auto" w:fill="auto"/>
          </w:tcPr>
          <w:p w:rsidR="0066181E" w:rsidRPr="00D76272" w:rsidRDefault="0066181E" w:rsidP="0066181E">
            <w:pPr>
              <w:rPr>
                <w:sz w:val="24"/>
                <w:szCs w:val="24"/>
              </w:rPr>
            </w:pPr>
          </w:p>
        </w:tc>
      </w:tr>
      <w:tr w:rsidR="0066181E" w:rsidRPr="00D76272" w:rsidTr="00D76272">
        <w:tc>
          <w:tcPr>
            <w:tcW w:w="9855" w:type="dxa"/>
            <w:gridSpan w:val="9"/>
            <w:tcBorders>
              <w:top w:val="single" w:sz="4" w:space="0" w:color="auto"/>
            </w:tcBorders>
            <w:shd w:val="clear" w:color="auto" w:fill="auto"/>
          </w:tcPr>
          <w:p w:rsidR="0066181E" w:rsidRPr="00025E03" w:rsidRDefault="0066181E" w:rsidP="00D76272">
            <w:pPr>
              <w:jc w:val="center"/>
            </w:pPr>
            <w:r w:rsidRPr="00025E03">
              <w:t>(наименование условно разрешенного вида использования)</w:t>
            </w:r>
          </w:p>
        </w:tc>
      </w:tr>
      <w:tr w:rsidR="0066181E" w:rsidRPr="00D76272" w:rsidTr="00D76272">
        <w:tc>
          <w:tcPr>
            <w:tcW w:w="6204" w:type="dxa"/>
            <w:gridSpan w:val="8"/>
            <w:shd w:val="clear" w:color="auto" w:fill="auto"/>
          </w:tcPr>
          <w:p w:rsidR="0066181E" w:rsidRPr="00D76272" w:rsidRDefault="0066181E" w:rsidP="00D76272">
            <w:pPr>
              <w:autoSpaceDE w:val="0"/>
              <w:autoSpaceDN w:val="0"/>
              <w:adjustRightInd w:val="0"/>
              <w:rPr>
                <w:sz w:val="24"/>
                <w:szCs w:val="24"/>
              </w:rPr>
            </w:pPr>
            <w:r w:rsidRPr="00D76272">
              <w:rPr>
                <w:sz w:val="24"/>
                <w:szCs w:val="24"/>
              </w:rPr>
              <w:t>в отношении земельного участка с кадастровым номером:</w:t>
            </w:r>
          </w:p>
        </w:tc>
        <w:tc>
          <w:tcPr>
            <w:tcW w:w="3651" w:type="dxa"/>
            <w:tcBorders>
              <w:bottom w:val="single" w:sz="4" w:space="0" w:color="auto"/>
            </w:tcBorders>
            <w:shd w:val="clear" w:color="auto" w:fill="auto"/>
          </w:tcPr>
          <w:p w:rsidR="0066181E" w:rsidRPr="00D76272" w:rsidRDefault="0066181E" w:rsidP="00D76272">
            <w:pPr>
              <w:autoSpaceDE w:val="0"/>
              <w:autoSpaceDN w:val="0"/>
              <w:adjustRightInd w:val="0"/>
              <w:rPr>
                <w:sz w:val="24"/>
                <w:szCs w:val="24"/>
              </w:rPr>
            </w:pPr>
          </w:p>
        </w:tc>
      </w:tr>
      <w:tr w:rsidR="0066181E" w:rsidRPr="00D76272" w:rsidTr="00D76272">
        <w:tc>
          <w:tcPr>
            <w:tcW w:w="3227" w:type="dxa"/>
            <w:gridSpan w:val="3"/>
            <w:shd w:val="clear" w:color="auto" w:fill="auto"/>
          </w:tcPr>
          <w:p w:rsidR="0066181E" w:rsidRPr="00D76272" w:rsidRDefault="0066181E" w:rsidP="00D76272">
            <w:pPr>
              <w:autoSpaceDE w:val="0"/>
              <w:autoSpaceDN w:val="0"/>
              <w:adjustRightInd w:val="0"/>
              <w:rPr>
                <w:sz w:val="24"/>
                <w:szCs w:val="24"/>
              </w:rPr>
            </w:pPr>
            <w:r w:rsidRPr="00D76272">
              <w:rPr>
                <w:sz w:val="24"/>
                <w:szCs w:val="24"/>
              </w:rPr>
              <w:t>расположенного по адресу:</w:t>
            </w:r>
          </w:p>
        </w:tc>
        <w:tc>
          <w:tcPr>
            <w:tcW w:w="6628" w:type="dxa"/>
            <w:gridSpan w:val="6"/>
            <w:tcBorders>
              <w:bottom w:val="single" w:sz="4" w:space="0" w:color="auto"/>
            </w:tcBorders>
            <w:shd w:val="clear" w:color="auto" w:fill="auto"/>
          </w:tcPr>
          <w:p w:rsidR="0066181E" w:rsidRPr="00D76272" w:rsidRDefault="0066181E" w:rsidP="00D76272">
            <w:pPr>
              <w:autoSpaceDE w:val="0"/>
              <w:autoSpaceDN w:val="0"/>
              <w:adjustRightInd w:val="0"/>
              <w:rPr>
                <w:sz w:val="24"/>
                <w:szCs w:val="24"/>
              </w:rPr>
            </w:pPr>
          </w:p>
        </w:tc>
      </w:tr>
      <w:tr w:rsidR="0066181E" w:rsidRPr="00D76272" w:rsidTr="00D76272">
        <w:tc>
          <w:tcPr>
            <w:tcW w:w="9855" w:type="dxa"/>
            <w:gridSpan w:val="9"/>
            <w:tcBorders>
              <w:bottom w:val="single" w:sz="4" w:space="0" w:color="auto"/>
            </w:tcBorders>
            <w:shd w:val="clear" w:color="auto" w:fill="auto"/>
          </w:tcPr>
          <w:p w:rsidR="0066181E" w:rsidRPr="00D76272" w:rsidRDefault="0066181E" w:rsidP="00D76272">
            <w:pPr>
              <w:autoSpaceDE w:val="0"/>
              <w:autoSpaceDN w:val="0"/>
              <w:adjustRightInd w:val="0"/>
              <w:rPr>
                <w:sz w:val="24"/>
                <w:szCs w:val="24"/>
              </w:rPr>
            </w:pPr>
          </w:p>
        </w:tc>
      </w:tr>
      <w:tr w:rsidR="0066181E" w:rsidRPr="00D76272" w:rsidTr="00D76272">
        <w:tc>
          <w:tcPr>
            <w:tcW w:w="9855" w:type="dxa"/>
            <w:gridSpan w:val="9"/>
            <w:tcBorders>
              <w:top w:val="single" w:sz="4" w:space="0" w:color="auto"/>
            </w:tcBorders>
            <w:shd w:val="clear" w:color="auto" w:fill="auto"/>
          </w:tcPr>
          <w:p w:rsidR="0066181E" w:rsidRPr="00025E03" w:rsidRDefault="0066181E" w:rsidP="00D76272">
            <w:pPr>
              <w:jc w:val="center"/>
            </w:pPr>
            <w:r w:rsidRPr="00025E03">
              <w:t>(указывается адрес)</w:t>
            </w:r>
          </w:p>
        </w:tc>
      </w:tr>
      <w:tr w:rsidR="00025E03" w:rsidRPr="00D76272" w:rsidTr="00D76272">
        <w:tc>
          <w:tcPr>
            <w:tcW w:w="4927" w:type="dxa"/>
            <w:gridSpan w:val="6"/>
            <w:shd w:val="clear" w:color="auto" w:fill="auto"/>
          </w:tcPr>
          <w:p w:rsidR="00025E03" w:rsidRPr="00D76272" w:rsidRDefault="00025E03" w:rsidP="00D76272">
            <w:pPr>
              <w:autoSpaceDE w:val="0"/>
              <w:autoSpaceDN w:val="0"/>
              <w:adjustRightInd w:val="0"/>
              <w:rPr>
                <w:sz w:val="24"/>
                <w:szCs w:val="24"/>
              </w:rPr>
            </w:pPr>
            <w:r w:rsidRPr="00D76272">
              <w:rPr>
                <w:sz w:val="24"/>
                <w:szCs w:val="24"/>
              </w:rPr>
              <w:t>2. Опубликовать настоящее постановление в</w:t>
            </w:r>
          </w:p>
        </w:tc>
        <w:tc>
          <w:tcPr>
            <w:tcW w:w="4928" w:type="dxa"/>
            <w:gridSpan w:val="3"/>
            <w:tcBorders>
              <w:bottom w:val="single" w:sz="4" w:space="0" w:color="auto"/>
            </w:tcBorders>
            <w:shd w:val="clear" w:color="auto" w:fill="auto"/>
          </w:tcPr>
          <w:p w:rsidR="00025E03" w:rsidRPr="00D76272" w:rsidRDefault="00025E03" w:rsidP="00D76272">
            <w:pPr>
              <w:autoSpaceDE w:val="0"/>
              <w:autoSpaceDN w:val="0"/>
              <w:adjustRightInd w:val="0"/>
              <w:rPr>
                <w:sz w:val="24"/>
                <w:szCs w:val="24"/>
              </w:rPr>
            </w:pPr>
          </w:p>
        </w:tc>
      </w:tr>
      <w:tr w:rsidR="00025E03" w:rsidRPr="00D76272" w:rsidTr="00D76272">
        <w:tc>
          <w:tcPr>
            <w:tcW w:w="9855" w:type="dxa"/>
            <w:gridSpan w:val="9"/>
            <w:shd w:val="clear" w:color="auto" w:fill="auto"/>
          </w:tcPr>
          <w:p w:rsidR="00025E03" w:rsidRPr="00D76272" w:rsidRDefault="00025E03" w:rsidP="00D76272">
            <w:pPr>
              <w:suppressAutoHyphens/>
              <w:autoSpaceDE w:val="0"/>
              <w:autoSpaceDN w:val="0"/>
              <w:adjustRightInd w:val="0"/>
              <w:jc w:val="both"/>
              <w:rPr>
                <w:sz w:val="24"/>
                <w:szCs w:val="24"/>
              </w:rPr>
            </w:pPr>
            <w:r w:rsidRPr="00D76272">
              <w:rPr>
                <w:sz w:val="24"/>
                <w:szCs w:val="24"/>
              </w:rPr>
              <w:t>3. Настоящее решение (постановление) вступает в силу со дня его официального опубликования.</w:t>
            </w:r>
          </w:p>
        </w:tc>
      </w:tr>
      <w:tr w:rsidR="00025E03" w:rsidRPr="00D76272" w:rsidTr="00D76272">
        <w:tc>
          <w:tcPr>
            <w:tcW w:w="9855" w:type="dxa"/>
            <w:gridSpan w:val="9"/>
            <w:shd w:val="clear" w:color="auto" w:fill="auto"/>
          </w:tcPr>
          <w:p w:rsidR="00025E03" w:rsidRPr="00D76272" w:rsidRDefault="00025E03" w:rsidP="00D76272">
            <w:pPr>
              <w:autoSpaceDE w:val="0"/>
              <w:autoSpaceDN w:val="0"/>
              <w:adjustRightInd w:val="0"/>
              <w:rPr>
                <w:sz w:val="24"/>
                <w:szCs w:val="24"/>
              </w:rPr>
            </w:pPr>
            <w:r w:rsidRPr="00D76272">
              <w:rPr>
                <w:sz w:val="24"/>
                <w:szCs w:val="24"/>
              </w:rPr>
              <w:t>4. Контроль за исполнением настоящего постановления оставляю за собой.</w:t>
            </w:r>
          </w:p>
        </w:tc>
      </w:tr>
    </w:tbl>
    <w:p w:rsidR="00946913" w:rsidRDefault="00946913" w:rsidP="00946913"/>
    <w:p w:rsidR="007E021A" w:rsidRDefault="007E021A" w:rsidP="00946913"/>
    <w:p w:rsidR="007E021A" w:rsidRDefault="007E021A" w:rsidP="00946913"/>
    <w:p w:rsidR="007E021A" w:rsidRPr="00946913" w:rsidRDefault="007E021A" w:rsidP="00946913">
      <w:pPr>
        <w:rPr>
          <w:vanish/>
        </w:rPr>
      </w:pPr>
    </w:p>
    <w:p w:rsidR="00ED2B31" w:rsidRDefault="00ED2B31" w:rsidP="00AC087D">
      <w:pPr>
        <w:tabs>
          <w:tab w:val="left" w:pos="142"/>
          <w:tab w:val="left" w:pos="284"/>
        </w:tabs>
        <w:suppressAutoHyphens/>
        <w:jc w:val="right"/>
        <w:rPr>
          <w:sz w:val="28"/>
          <w:szCs w:val="28"/>
        </w:rPr>
      </w:pPr>
    </w:p>
    <w:tbl>
      <w:tblPr>
        <w:tblpPr w:leftFromText="180" w:rightFromText="180" w:vertAnchor="text" w:horzAnchor="margin" w:tblpY="60"/>
        <w:tblW w:w="9840" w:type="dxa"/>
        <w:tblLook w:val="04A0" w:firstRow="1" w:lastRow="0" w:firstColumn="1" w:lastColumn="0" w:noHBand="0" w:noVBand="1"/>
      </w:tblPr>
      <w:tblGrid>
        <w:gridCol w:w="4479"/>
        <w:gridCol w:w="1928"/>
        <w:gridCol w:w="530"/>
        <w:gridCol w:w="2903"/>
      </w:tblGrid>
      <w:tr w:rsidR="007E021A" w:rsidRPr="00776B98" w:rsidTr="007E021A">
        <w:trPr>
          <w:trHeight w:val="269"/>
        </w:trPr>
        <w:tc>
          <w:tcPr>
            <w:tcW w:w="4479" w:type="dxa"/>
            <w:shd w:val="clear" w:color="auto" w:fill="auto"/>
          </w:tcPr>
          <w:p w:rsidR="007E021A" w:rsidRDefault="007E021A" w:rsidP="007E021A">
            <w:pPr>
              <w:tabs>
                <w:tab w:val="left" w:pos="142"/>
                <w:tab w:val="left" w:pos="284"/>
              </w:tabs>
              <w:suppressAutoHyphens/>
              <w:rPr>
                <w:sz w:val="24"/>
                <w:szCs w:val="24"/>
              </w:rPr>
            </w:pPr>
            <w:r>
              <w:rPr>
                <w:sz w:val="24"/>
                <w:szCs w:val="24"/>
              </w:rPr>
              <w:t>Глава Администрации</w:t>
            </w:r>
          </w:p>
          <w:p w:rsidR="007E021A" w:rsidRPr="00776B98" w:rsidRDefault="007E021A" w:rsidP="007E021A">
            <w:pPr>
              <w:tabs>
                <w:tab w:val="left" w:pos="142"/>
                <w:tab w:val="left" w:pos="284"/>
              </w:tabs>
              <w:suppressAutoHyphens/>
              <w:rPr>
                <w:sz w:val="24"/>
                <w:szCs w:val="24"/>
              </w:rPr>
            </w:pPr>
            <w:r>
              <w:rPr>
                <w:sz w:val="24"/>
                <w:szCs w:val="24"/>
              </w:rPr>
              <w:t>Керчикского сельского поселения</w:t>
            </w:r>
          </w:p>
        </w:tc>
        <w:tc>
          <w:tcPr>
            <w:tcW w:w="1928" w:type="dxa"/>
            <w:shd w:val="clear" w:color="auto" w:fill="auto"/>
          </w:tcPr>
          <w:p w:rsidR="007E021A" w:rsidRPr="00776B98" w:rsidRDefault="007E021A" w:rsidP="007E021A">
            <w:pPr>
              <w:tabs>
                <w:tab w:val="left" w:pos="142"/>
                <w:tab w:val="left" w:pos="284"/>
              </w:tabs>
              <w:suppressAutoHyphens/>
              <w:jc w:val="right"/>
              <w:rPr>
                <w:sz w:val="24"/>
                <w:szCs w:val="24"/>
              </w:rPr>
            </w:pPr>
          </w:p>
        </w:tc>
        <w:tc>
          <w:tcPr>
            <w:tcW w:w="530" w:type="dxa"/>
            <w:shd w:val="clear" w:color="auto" w:fill="auto"/>
          </w:tcPr>
          <w:p w:rsidR="007E021A" w:rsidRPr="00776B98" w:rsidRDefault="007E021A" w:rsidP="007E021A">
            <w:pPr>
              <w:tabs>
                <w:tab w:val="left" w:pos="142"/>
                <w:tab w:val="left" w:pos="284"/>
              </w:tabs>
              <w:suppressAutoHyphens/>
              <w:jc w:val="right"/>
              <w:rPr>
                <w:sz w:val="24"/>
                <w:szCs w:val="24"/>
              </w:rPr>
            </w:pPr>
          </w:p>
        </w:tc>
        <w:tc>
          <w:tcPr>
            <w:tcW w:w="2903" w:type="dxa"/>
            <w:shd w:val="clear" w:color="auto" w:fill="auto"/>
          </w:tcPr>
          <w:p w:rsidR="007E021A" w:rsidRPr="00776B98" w:rsidRDefault="007E021A" w:rsidP="007E021A">
            <w:pPr>
              <w:tabs>
                <w:tab w:val="left" w:pos="142"/>
                <w:tab w:val="left" w:pos="284"/>
              </w:tabs>
              <w:suppressAutoHyphens/>
              <w:jc w:val="right"/>
              <w:rPr>
                <w:sz w:val="24"/>
                <w:szCs w:val="24"/>
              </w:rPr>
            </w:pPr>
          </w:p>
        </w:tc>
      </w:tr>
      <w:tr w:rsidR="007E021A" w:rsidRPr="00776B98" w:rsidTr="007E021A">
        <w:trPr>
          <w:trHeight w:val="269"/>
        </w:trPr>
        <w:tc>
          <w:tcPr>
            <w:tcW w:w="4479" w:type="dxa"/>
            <w:shd w:val="clear" w:color="auto" w:fill="auto"/>
          </w:tcPr>
          <w:p w:rsidR="007E021A" w:rsidRPr="00776B98" w:rsidRDefault="007E021A" w:rsidP="007E021A">
            <w:pPr>
              <w:tabs>
                <w:tab w:val="left" w:pos="142"/>
                <w:tab w:val="left" w:pos="284"/>
              </w:tabs>
              <w:suppressAutoHyphens/>
              <w:rPr>
                <w:sz w:val="24"/>
                <w:szCs w:val="24"/>
              </w:rPr>
            </w:pPr>
          </w:p>
        </w:tc>
        <w:tc>
          <w:tcPr>
            <w:tcW w:w="1928" w:type="dxa"/>
            <w:tcBorders>
              <w:bottom w:val="single" w:sz="4" w:space="0" w:color="auto"/>
            </w:tcBorders>
            <w:shd w:val="clear" w:color="auto" w:fill="auto"/>
          </w:tcPr>
          <w:p w:rsidR="007E021A" w:rsidRPr="00776B98" w:rsidRDefault="007E021A" w:rsidP="007E021A">
            <w:pPr>
              <w:tabs>
                <w:tab w:val="left" w:pos="142"/>
                <w:tab w:val="left" w:pos="284"/>
              </w:tabs>
              <w:suppressAutoHyphens/>
              <w:jc w:val="right"/>
              <w:rPr>
                <w:sz w:val="24"/>
                <w:szCs w:val="24"/>
              </w:rPr>
            </w:pPr>
          </w:p>
        </w:tc>
        <w:tc>
          <w:tcPr>
            <w:tcW w:w="530" w:type="dxa"/>
            <w:shd w:val="clear" w:color="auto" w:fill="auto"/>
          </w:tcPr>
          <w:p w:rsidR="007E021A" w:rsidRPr="00776B98" w:rsidRDefault="007E021A" w:rsidP="007E021A">
            <w:pPr>
              <w:tabs>
                <w:tab w:val="left" w:pos="142"/>
                <w:tab w:val="left" w:pos="284"/>
              </w:tabs>
              <w:suppressAutoHyphens/>
              <w:jc w:val="right"/>
              <w:rPr>
                <w:sz w:val="24"/>
                <w:szCs w:val="24"/>
              </w:rPr>
            </w:pPr>
          </w:p>
        </w:tc>
        <w:tc>
          <w:tcPr>
            <w:tcW w:w="2903" w:type="dxa"/>
            <w:tcBorders>
              <w:bottom w:val="single" w:sz="4" w:space="0" w:color="auto"/>
            </w:tcBorders>
            <w:shd w:val="clear" w:color="auto" w:fill="auto"/>
          </w:tcPr>
          <w:p w:rsidR="007E021A" w:rsidRPr="00776B98" w:rsidRDefault="007E021A" w:rsidP="007E021A">
            <w:pPr>
              <w:tabs>
                <w:tab w:val="left" w:pos="142"/>
                <w:tab w:val="left" w:pos="284"/>
              </w:tabs>
              <w:suppressAutoHyphens/>
              <w:jc w:val="right"/>
              <w:rPr>
                <w:sz w:val="24"/>
                <w:szCs w:val="24"/>
              </w:rPr>
            </w:pPr>
          </w:p>
        </w:tc>
      </w:tr>
      <w:tr w:rsidR="007E021A" w:rsidRPr="00776B98" w:rsidTr="007E021A">
        <w:tc>
          <w:tcPr>
            <w:tcW w:w="4479" w:type="dxa"/>
            <w:shd w:val="clear" w:color="auto" w:fill="auto"/>
          </w:tcPr>
          <w:p w:rsidR="007E021A" w:rsidRPr="0024164A" w:rsidRDefault="007E021A" w:rsidP="007E021A">
            <w:pPr>
              <w:tabs>
                <w:tab w:val="left" w:pos="142"/>
                <w:tab w:val="left" w:pos="284"/>
              </w:tabs>
              <w:suppressAutoHyphens/>
              <w:jc w:val="center"/>
            </w:pPr>
          </w:p>
        </w:tc>
        <w:tc>
          <w:tcPr>
            <w:tcW w:w="1928" w:type="dxa"/>
            <w:tcBorders>
              <w:top w:val="single" w:sz="4" w:space="0" w:color="auto"/>
            </w:tcBorders>
            <w:shd w:val="clear" w:color="auto" w:fill="auto"/>
          </w:tcPr>
          <w:p w:rsidR="007E021A" w:rsidRPr="0024164A" w:rsidRDefault="007E021A" w:rsidP="007E021A">
            <w:pPr>
              <w:tabs>
                <w:tab w:val="left" w:pos="142"/>
                <w:tab w:val="left" w:pos="284"/>
              </w:tabs>
              <w:suppressAutoHyphens/>
              <w:jc w:val="center"/>
            </w:pPr>
            <w:r w:rsidRPr="0024164A">
              <w:t>(подпись)</w:t>
            </w:r>
          </w:p>
        </w:tc>
        <w:tc>
          <w:tcPr>
            <w:tcW w:w="530" w:type="dxa"/>
            <w:shd w:val="clear" w:color="auto" w:fill="auto"/>
          </w:tcPr>
          <w:p w:rsidR="007E021A" w:rsidRPr="0024164A" w:rsidRDefault="007E021A" w:rsidP="007E021A">
            <w:pPr>
              <w:tabs>
                <w:tab w:val="left" w:pos="142"/>
                <w:tab w:val="left" w:pos="284"/>
              </w:tabs>
              <w:suppressAutoHyphens/>
              <w:jc w:val="center"/>
            </w:pPr>
          </w:p>
        </w:tc>
        <w:tc>
          <w:tcPr>
            <w:tcW w:w="2903" w:type="dxa"/>
            <w:tcBorders>
              <w:top w:val="single" w:sz="4" w:space="0" w:color="auto"/>
            </w:tcBorders>
            <w:shd w:val="clear" w:color="auto" w:fill="auto"/>
          </w:tcPr>
          <w:p w:rsidR="007E021A" w:rsidRPr="0024164A" w:rsidRDefault="007E021A" w:rsidP="007E021A">
            <w:pPr>
              <w:tabs>
                <w:tab w:val="left" w:pos="142"/>
                <w:tab w:val="left" w:pos="284"/>
              </w:tabs>
              <w:suppressAutoHyphens/>
              <w:jc w:val="center"/>
            </w:pPr>
            <w:r w:rsidRPr="0024164A">
              <w:t>(расшифровка)</w:t>
            </w:r>
          </w:p>
        </w:tc>
      </w:tr>
    </w:tbl>
    <w:p w:rsidR="00025E03" w:rsidRPr="000C6E0E" w:rsidRDefault="007E021A" w:rsidP="00025E03">
      <w:pPr>
        <w:tabs>
          <w:tab w:val="left" w:pos="142"/>
          <w:tab w:val="left" w:pos="284"/>
        </w:tabs>
        <w:suppressAutoHyphens/>
        <w:jc w:val="right"/>
        <w:rPr>
          <w:sz w:val="28"/>
          <w:szCs w:val="28"/>
        </w:rPr>
      </w:pPr>
      <w:r w:rsidRPr="00007780">
        <w:rPr>
          <w:sz w:val="28"/>
          <w:szCs w:val="28"/>
        </w:rPr>
        <w:t xml:space="preserve"> </w:t>
      </w:r>
      <w:r w:rsidR="008F0BC9" w:rsidRPr="00007780">
        <w:rPr>
          <w:sz w:val="28"/>
          <w:szCs w:val="28"/>
        </w:rPr>
        <w:br w:type="page"/>
      </w:r>
      <w:r w:rsidR="00025E03" w:rsidRPr="000C6E0E">
        <w:rPr>
          <w:sz w:val="28"/>
          <w:szCs w:val="28"/>
        </w:rPr>
        <w:lastRenderedPageBreak/>
        <w:t xml:space="preserve">Приложение № </w:t>
      </w:r>
      <w:r w:rsidR="00025E03">
        <w:rPr>
          <w:sz w:val="28"/>
          <w:szCs w:val="28"/>
        </w:rPr>
        <w:t>3</w:t>
      </w:r>
    </w:p>
    <w:p w:rsidR="00025E03" w:rsidRPr="000C6E0E" w:rsidRDefault="00025E03" w:rsidP="00025E03">
      <w:pPr>
        <w:tabs>
          <w:tab w:val="left" w:pos="142"/>
          <w:tab w:val="left" w:pos="284"/>
        </w:tabs>
        <w:suppressAutoHyphens/>
        <w:jc w:val="right"/>
        <w:rPr>
          <w:sz w:val="28"/>
          <w:szCs w:val="28"/>
        </w:rPr>
      </w:pPr>
      <w:r w:rsidRPr="000C6E0E">
        <w:rPr>
          <w:sz w:val="28"/>
          <w:szCs w:val="28"/>
        </w:rPr>
        <w:t>к Административному регламенту</w:t>
      </w:r>
    </w:p>
    <w:p w:rsidR="00025E03" w:rsidRPr="000C6E0E" w:rsidRDefault="00025E03" w:rsidP="00025E03">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025E03" w:rsidRDefault="00025E03" w:rsidP="00025E03">
      <w:pPr>
        <w:tabs>
          <w:tab w:val="left" w:pos="142"/>
          <w:tab w:val="left" w:pos="284"/>
        </w:tabs>
        <w:suppressAutoHyphens/>
        <w:jc w:val="right"/>
        <w:rPr>
          <w:sz w:val="28"/>
          <w:szCs w:val="28"/>
        </w:rPr>
      </w:pPr>
      <w:r w:rsidRPr="000C6E0E">
        <w:rPr>
          <w:bCs/>
          <w:sz w:val="28"/>
          <w:szCs w:val="28"/>
        </w:rPr>
        <w:t>«</w:t>
      </w:r>
      <w:r w:rsidRPr="00B408FD">
        <w:rPr>
          <w:sz w:val="28"/>
          <w:szCs w:val="28"/>
        </w:rPr>
        <w:t xml:space="preserve">Предоставление разрешения на условно </w:t>
      </w:r>
    </w:p>
    <w:p w:rsidR="00025E03" w:rsidRDefault="00025E03" w:rsidP="00025E03">
      <w:pPr>
        <w:tabs>
          <w:tab w:val="left" w:pos="142"/>
          <w:tab w:val="left" w:pos="284"/>
        </w:tabs>
        <w:suppressAutoHyphens/>
        <w:jc w:val="right"/>
        <w:rPr>
          <w:sz w:val="28"/>
          <w:szCs w:val="28"/>
        </w:rPr>
      </w:pPr>
      <w:r w:rsidRPr="00B408FD">
        <w:rPr>
          <w:sz w:val="28"/>
          <w:szCs w:val="28"/>
        </w:rPr>
        <w:t xml:space="preserve">разрешенный вид использования </w:t>
      </w:r>
    </w:p>
    <w:p w:rsidR="00025E03" w:rsidRDefault="00025E03" w:rsidP="00025E03">
      <w:pPr>
        <w:tabs>
          <w:tab w:val="left" w:pos="142"/>
          <w:tab w:val="left" w:pos="284"/>
        </w:tabs>
        <w:suppressAutoHyphens/>
        <w:jc w:val="right"/>
        <w:rPr>
          <w:sz w:val="28"/>
          <w:szCs w:val="28"/>
        </w:rPr>
      </w:pPr>
      <w:r w:rsidRPr="00B408FD">
        <w:rPr>
          <w:sz w:val="28"/>
          <w:szCs w:val="28"/>
        </w:rPr>
        <w:t xml:space="preserve">земельного участка или </w:t>
      </w:r>
    </w:p>
    <w:p w:rsidR="00025E03" w:rsidRDefault="00025E03" w:rsidP="00025E03">
      <w:pPr>
        <w:tabs>
          <w:tab w:val="left" w:pos="142"/>
          <w:tab w:val="left" w:pos="284"/>
        </w:tabs>
        <w:suppressAutoHyphens/>
        <w:jc w:val="right"/>
        <w:rPr>
          <w:bCs/>
          <w:sz w:val="28"/>
          <w:szCs w:val="28"/>
          <w:lang w:eastAsia="ar-SA"/>
        </w:rPr>
      </w:pPr>
      <w:r w:rsidRPr="00B408FD">
        <w:rPr>
          <w:sz w:val="28"/>
          <w:szCs w:val="28"/>
        </w:rPr>
        <w:t>объекта капитального строительства</w:t>
      </w:r>
      <w:r>
        <w:rPr>
          <w:bCs/>
          <w:sz w:val="28"/>
          <w:szCs w:val="28"/>
          <w:lang w:eastAsia="ar-SA"/>
        </w:rPr>
        <w:t>»</w:t>
      </w:r>
    </w:p>
    <w:p w:rsidR="00025E03" w:rsidRDefault="00025E03" w:rsidP="00025E03">
      <w:pPr>
        <w:tabs>
          <w:tab w:val="left" w:pos="142"/>
          <w:tab w:val="left" w:pos="284"/>
        </w:tabs>
        <w:suppressAutoHyphens/>
        <w:jc w:val="right"/>
        <w:rPr>
          <w:bCs/>
          <w:sz w:val="28"/>
          <w:szCs w:val="28"/>
          <w:lang w:eastAsia="ar-SA"/>
        </w:rPr>
      </w:pPr>
    </w:p>
    <w:p w:rsidR="00025E03" w:rsidRDefault="00025E03" w:rsidP="00025E03">
      <w:pPr>
        <w:tabs>
          <w:tab w:val="left" w:pos="142"/>
          <w:tab w:val="left" w:pos="284"/>
        </w:tabs>
        <w:suppressAutoHyphens/>
        <w:jc w:val="center"/>
        <w:rPr>
          <w:b/>
          <w:sz w:val="24"/>
          <w:szCs w:val="24"/>
        </w:rPr>
      </w:pPr>
      <w:r>
        <w:rPr>
          <w:b/>
          <w:sz w:val="24"/>
          <w:szCs w:val="24"/>
        </w:rPr>
        <w:t>РЕШЕНИЕ</w:t>
      </w:r>
      <w:r w:rsidR="004B62BD">
        <w:rPr>
          <w:b/>
          <w:sz w:val="24"/>
          <w:szCs w:val="24"/>
        </w:rPr>
        <w:t xml:space="preserve"> (ПОСТАНОВЛЕНИЕ)</w:t>
      </w:r>
    </w:p>
    <w:p w:rsidR="00025E03" w:rsidRPr="00BB2BB1" w:rsidRDefault="00025E03" w:rsidP="00025E03">
      <w:pPr>
        <w:tabs>
          <w:tab w:val="left" w:pos="142"/>
          <w:tab w:val="left" w:pos="284"/>
        </w:tabs>
        <w:suppressAutoHyphens/>
        <w:jc w:val="center"/>
        <w:rPr>
          <w:sz w:val="24"/>
        </w:rPr>
      </w:pPr>
      <w:r w:rsidRPr="00BB2BB1">
        <w:rPr>
          <w:sz w:val="24"/>
        </w:rPr>
        <w:t>о</w:t>
      </w:r>
      <w:r>
        <w:rPr>
          <w:sz w:val="24"/>
        </w:rPr>
        <w:t>б отказе в</w:t>
      </w:r>
      <w:r w:rsidRPr="00BB2BB1">
        <w:rPr>
          <w:sz w:val="24"/>
        </w:rPr>
        <w:t xml:space="preserve"> предоставлении разрешения на условно разрешенный вид использования</w:t>
      </w:r>
    </w:p>
    <w:p w:rsidR="00025E03" w:rsidRDefault="00025E03" w:rsidP="00025E03">
      <w:pPr>
        <w:tabs>
          <w:tab w:val="left" w:pos="142"/>
          <w:tab w:val="left" w:pos="284"/>
        </w:tabs>
        <w:suppressAutoHyphens/>
        <w:jc w:val="center"/>
        <w:rPr>
          <w:sz w:val="24"/>
        </w:rPr>
      </w:pPr>
      <w:r w:rsidRPr="00BB2BB1">
        <w:rPr>
          <w:sz w:val="24"/>
        </w:rPr>
        <w:t xml:space="preserve">         земельного участка или объекта капитального строительства</w:t>
      </w:r>
    </w:p>
    <w:p w:rsidR="00025E03" w:rsidRDefault="00025E03" w:rsidP="00025E03">
      <w:pPr>
        <w:tabs>
          <w:tab w:val="left" w:pos="142"/>
          <w:tab w:val="left" w:pos="284"/>
        </w:tabs>
        <w:suppressAutoHyphens/>
        <w:jc w:val="center"/>
        <w:rPr>
          <w:sz w:val="24"/>
        </w:rPr>
      </w:pPr>
    </w:p>
    <w:tbl>
      <w:tblPr>
        <w:tblW w:w="0" w:type="auto"/>
        <w:tblLook w:val="04A0" w:firstRow="1" w:lastRow="0" w:firstColumn="1" w:lastColumn="0" w:noHBand="0" w:noVBand="1"/>
      </w:tblPr>
      <w:tblGrid>
        <w:gridCol w:w="675"/>
        <w:gridCol w:w="284"/>
        <w:gridCol w:w="2410"/>
      </w:tblGrid>
      <w:tr w:rsidR="00025E03" w:rsidRPr="00946913" w:rsidTr="00D76272">
        <w:tc>
          <w:tcPr>
            <w:tcW w:w="959" w:type="dxa"/>
            <w:gridSpan w:val="2"/>
            <w:shd w:val="clear" w:color="auto" w:fill="auto"/>
          </w:tcPr>
          <w:p w:rsidR="00025E03" w:rsidRPr="00946913" w:rsidRDefault="00025E03" w:rsidP="00D76272">
            <w:pPr>
              <w:tabs>
                <w:tab w:val="left" w:pos="142"/>
                <w:tab w:val="left" w:pos="284"/>
              </w:tabs>
              <w:suppressAutoHyphens/>
              <w:rPr>
                <w:sz w:val="24"/>
                <w:szCs w:val="24"/>
              </w:rPr>
            </w:pPr>
            <w:r w:rsidRPr="00946913">
              <w:rPr>
                <w:sz w:val="24"/>
                <w:szCs w:val="24"/>
              </w:rPr>
              <w:t>Дата</w:t>
            </w:r>
          </w:p>
        </w:tc>
        <w:tc>
          <w:tcPr>
            <w:tcW w:w="2410" w:type="dxa"/>
            <w:tcBorders>
              <w:bottom w:val="single" w:sz="4" w:space="0" w:color="auto"/>
            </w:tcBorders>
            <w:shd w:val="clear" w:color="auto" w:fill="auto"/>
          </w:tcPr>
          <w:p w:rsidR="00025E03" w:rsidRPr="00946913" w:rsidRDefault="00025E03" w:rsidP="00D76272">
            <w:pPr>
              <w:tabs>
                <w:tab w:val="left" w:pos="142"/>
                <w:tab w:val="left" w:pos="284"/>
              </w:tabs>
              <w:suppressAutoHyphens/>
              <w:jc w:val="center"/>
              <w:rPr>
                <w:b/>
                <w:sz w:val="24"/>
                <w:szCs w:val="24"/>
              </w:rPr>
            </w:pPr>
          </w:p>
        </w:tc>
      </w:tr>
      <w:tr w:rsidR="00025E03" w:rsidRPr="00946913" w:rsidTr="00D76272">
        <w:tc>
          <w:tcPr>
            <w:tcW w:w="675" w:type="dxa"/>
            <w:shd w:val="clear" w:color="auto" w:fill="auto"/>
          </w:tcPr>
          <w:p w:rsidR="00025E03" w:rsidRPr="00946913" w:rsidRDefault="00025E03" w:rsidP="00D76272">
            <w:pPr>
              <w:tabs>
                <w:tab w:val="left" w:pos="142"/>
                <w:tab w:val="left" w:pos="284"/>
              </w:tabs>
              <w:suppressAutoHyphens/>
              <w:rPr>
                <w:sz w:val="24"/>
                <w:szCs w:val="24"/>
              </w:rPr>
            </w:pPr>
            <w:r w:rsidRPr="00946913">
              <w:rPr>
                <w:sz w:val="24"/>
                <w:szCs w:val="24"/>
              </w:rPr>
              <w:t>№</w:t>
            </w:r>
          </w:p>
        </w:tc>
        <w:tc>
          <w:tcPr>
            <w:tcW w:w="2694" w:type="dxa"/>
            <w:gridSpan w:val="2"/>
            <w:tcBorders>
              <w:bottom w:val="single" w:sz="4" w:space="0" w:color="auto"/>
            </w:tcBorders>
            <w:shd w:val="clear" w:color="auto" w:fill="auto"/>
          </w:tcPr>
          <w:p w:rsidR="00025E03" w:rsidRPr="00946913" w:rsidRDefault="00025E03" w:rsidP="00D76272">
            <w:pPr>
              <w:tabs>
                <w:tab w:val="left" w:pos="142"/>
                <w:tab w:val="left" w:pos="284"/>
              </w:tabs>
              <w:suppressAutoHyphens/>
              <w:jc w:val="center"/>
              <w:rPr>
                <w:b/>
                <w:sz w:val="24"/>
                <w:szCs w:val="24"/>
              </w:rPr>
            </w:pPr>
          </w:p>
        </w:tc>
      </w:tr>
    </w:tbl>
    <w:p w:rsidR="00025E03" w:rsidRDefault="00025E03" w:rsidP="00025E03">
      <w:pPr>
        <w:tabs>
          <w:tab w:val="left" w:pos="142"/>
          <w:tab w:val="left" w:pos="284"/>
        </w:tabs>
        <w:suppressAutoHyphens/>
        <w:jc w:val="center"/>
        <w:rPr>
          <w:b/>
          <w:sz w:val="24"/>
          <w:szCs w:val="24"/>
        </w:rPr>
      </w:pPr>
    </w:p>
    <w:p w:rsidR="004B62BD" w:rsidRDefault="004B62BD" w:rsidP="00025E03">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1786"/>
        <w:gridCol w:w="7853"/>
      </w:tblGrid>
      <w:tr w:rsidR="00025E03" w:rsidRPr="00D76272" w:rsidTr="00D76272">
        <w:tc>
          <w:tcPr>
            <w:tcW w:w="9855" w:type="dxa"/>
            <w:gridSpan w:val="2"/>
            <w:shd w:val="clear" w:color="auto" w:fill="auto"/>
          </w:tcPr>
          <w:p w:rsidR="00025E03" w:rsidRPr="00D76272" w:rsidRDefault="00025E03" w:rsidP="00D76272">
            <w:pPr>
              <w:tabs>
                <w:tab w:val="left" w:pos="142"/>
                <w:tab w:val="left" w:pos="284"/>
              </w:tabs>
              <w:suppressAutoHyphens/>
              <w:ind w:firstLine="709"/>
              <w:jc w:val="both"/>
              <w:rPr>
                <w:sz w:val="24"/>
                <w:szCs w:val="24"/>
              </w:rPr>
            </w:pPr>
            <w:r w:rsidRPr="00D76272">
              <w:rPr>
                <w:sz w:val="24"/>
                <w:szCs w:val="24"/>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w:t>
            </w:r>
          </w:p>
        </w:tc>
      </w:tr>
      <w:tr w:rsidR="00025E03" w:rsidRPr="00D76272" w:rsidTr="00D76272">
        <w:tc>
          <w:tcPr>
            <w:tcW w:w="9855" w:type="dxa"/>
            <w:gridSpan w:val="2"/>
            <w:tcBorders>
              <w:bottom w:val="single" w:sz="4" w:space="0" w:color="auto"/>
            </w:tcBorders>
            <w:shd w:val="clear" w:color="auto" w:fill="auto"/>
          </w:tcPr>
          <w:p w:rsidR="00025E03" w:rsidRPr="00D76272" w:rsidRDefault="00025E03" w:rsidP="00D76272">
            <w:pPr>
              <w:tabs>
                <w:tab w:val="left" w:pos="142"/>
                <w:tab w:val="left" w:pos="284"/>
              </w:tabs>
              <w:suppressAutoHyphens/>
              <w:ind w:firstLine="709"/>
              <w:jc w:val="both"/>
              <w:rPr>
                <w:sz w:val="24"/>
                <w:szCs w:val="24"/>
              </w:rPr>
            </w:pPr>
          </w:p>
        </w:tc>
      </w:tr>
      <w:tr w:rsidR="00025E03" w:rsidRPr="00D76272" w:rsidTr="00D76272">
        <w:tc>
          <w:tcPr>
            <w:tcW w:w="9855" w:type="dxa"/>
            <w:gridSpan w:val="2"/>
            <w:tcBorders>
              <w:top w:val="single" w:sz="4" w:space="0" w:color="auto"/>
              <w:bottom w:val="single" w:sz="4" w:space="0" w:color="auto"/>
            </w:tcBorders>
            <w:shd w:val="clear" w:color="auto" w:fill="auto"/>
          </w:tcPr>
          <w:p w:rsidR="00025E03" w:rsidRPr="00D76272" w:rsidRDefault="00025E03" w:rsidP="00D76272">
            <w:pPr>
              <w:tabs>
                <w:tab w:val="left" w:pos="142"/>
                <w:tab w:val="left" w:pos="284"/>
              </w:tabs>
              <w:suppressAutoHyphens/>
              <w:ind w:firstLine="709"/>
              <w:jc w:val="both"/>
              <w:rPr>
                <w:sz w:val="24"/>
                <w:szCs w:val="24"/>
              </w:rPr>
            </w:pPr>
          </w:p>
        </w:tc>
      </w:tr>
      <w:tr w:rsidR="004B62BD" w:rsidRPr="00D76272" w:rsidTr="00D76272">
        <w:tc>
          <w:tcPr>
            <w:tcW w:w="9855" w:type="dxa"/>
            <w:gridSpan w:val="2"/>
            <w:tcBorders>
              <w:top w:val="single" w:sz="4" w:space="0" w:color="auto"/>
            </w:tcBorders>
            <w:shd w:val="clear" w:color="auto" w:fill="auto"/>
          </w:tcPr>
          <w:p w:rsidR="004B62BD" w:rsidRPr="004B62BD" w:rsidRDefault="004B62BD" w:rsidP="00D76272">
            <w:pPr>
              <w:autoSpaceDE w:val="0"/>
              <w:autoSpaceDN w:val="0"/>
              <w:adjustRightInd w:val="0"/>
              <w:jc w:val="center"/>
            </w:pPr>
            <w:r w:rsidRPr="004B62BD">
              <w:t>(Ф.И.О. физического лица / наименование юридического лица - заявителя, дата направления заявления)</w:t>
            </w:r>
          </w:p>
        </w:tc>
      </w:tr>
      <w:tr w:rsidR="004B62BD" w:rsidRPr="00D76272" w:rsidTr="00D76272">
        <w:tc>
          <w:tcPr>
            <w:tcW w:w="1809" w:type="dxa"/>
            <w:shd w:val="clear" w:color="auto" w:fill="auto"/>
          </w:tcPr>
          <w:p w:rsidR="004B62BD" w:rsidRPr="00D76272" w:rsidRDefault="004B62BD" w:rsidP="00D76272">
            <w:pPr>
              <w:rPr>
                <w:sz w:val="24"/>
                <w:szCs w:val="24"/>
              </w:rPr>
            </w:pPr>
            <w:r w:rsidRPr="00D76272">
              <w:rPr>
                <w:sz w:val="24"/>
                <w:szCs w:val="24"/>
              </w:rPr>
              <w:t>на основании</w:t>
            </w:r>
          </w:p>
        </w:tc>
        <w:tc>
          <w:tcPr>
            <w:tcW w:w="8046" w:type="dxa"/>
            <w:tcBorders>
              <w:bottom w:val="single" w:sz="4" w:space="0" w:color="auto"/>
            </w:tcBorders>
            <w:shd w:val="clear" w:color="auto" w:fill="auto"/>
          </w:tcPr>
          <w:p w:rsidR="004B62BD" w:rsidRPr="00D76272" w:rsidRDefault="004B62BD" w:rsidP="00D76272">
            <w:pPr>
              <w:rPr>
                <w:sz w:val="24"/>
                <w:szCs w:val="24"/>
              </w:rPr>
            </w:pPr>
          </w:p>
        </w:tc>
      </w:tr>
      <w:tr w:rsidR="00025E03" w:rsidRPr="00D76272" w:rsidTr="00D76272">
        <w:tc>
          <w:tcPr>
            <w:tcW w:w="9855" w:type="dxa"/>
            <w:gridSpan w:val="2"/>
            <w:shd w:val="clear" w:color="auto" w:fill="auto"/>
          </w:tcPr>
          <w:p w:rsidR="00025E03" w:rsidRPr="00D76272" w:rsidRDefault="004B62BD" w:rsidP="00D76272">
            <w:pPr>
              <w:tabs>
                <w:tab w:val="left" w:pos="142"/>
                <w:tab w:val="left" w:pos="284"/>
              </w:tabs>
              <w:suppressAutoHyphens/>
              <w:jc w:val="both"/>
              <w:rPr>
                <w:sz w:val="24"/>
                <w:szCs w:val="24"/>
              </w:rPr>
            </w:pPr>
            <w:r w:rsidRPr="00D76272">
              <w:rPr>
                <w:sz w:val="24"/>
                <w:szCs w:val="24"/>
              </w:rPr>
              <w:t>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w:t>
            </w:r>
          </w:p>
        </w:tc>
      </w:tr>
      <w:tr w:rsidR="004B62BD" w:rsidRPr="00D76272" w:rsidTr="00D76272">
        <w:tc>
          <w:tcPr>
            <w:tcW w:w="9855" w:type="dxa"/>
            <w:gridSpan w:val="2"/>
            <w:tcBorders>
              <w:bottom w:val="single" w:sz="4" w:space="0" w:color="auto"/>
            </w:tcBorders>
            <w:shd w:val="clear" w:color="auto" w:fill="auto"/>
          </w:tcPr>
          <w:p w:rsidR="004B62BD" w:rsidRPr="00D76272" w:rsidRDefault="004B62BD" w:rsidP="00D76272">
            <w:pPr>
              <w:tabs>
                <w:tab w:val="left" w:pos="142"/>
                <w:tab w:val="left" w:pos="284"/>
              </w:tabs>
              <w:suppressAutoHyphens/>
              <w:jc w:val="both"/>
              <w:rPr>
                <w:sz w:val="24"/>
                <w:szCs w:val="24"/>
              </w:rPr>
            </w:pPr>
          </w:p>
        </w:tc>
      </w:tr>
      <w:tr w:rsidR="004B62BD" w:rsidRPr="00D76272" w:rsidTr="00D76272">
        <w:tc>
          <w:tcPr>
            <w:tcW w:w="9855" w:type="dxa"/>
            <w:gridSpan w:val="2"/>
            <w:tcBorders>
              <w:top w:val="single" w:sz="4" w:space="0" w:color="auto"/>
              <w:bottom w:val="single" w:sz="4" w:space="0" w:color="auto"/>
            </w:tcBorders>
            <w:shd w:val="clear" w:color="auto" w:fill="auto"/>
          </w:tcPr>
          <w:p w:rsidR="004B62BD" w:rsidRPr="00D76272" w:rsidRDefault="004B62BD" w:rsidP="00D76272">
            <w:pPr>
              <w:tabs>
                <w:tab w:val="left" w:pos="142"/>
                <w:tab w:val="left" w:pos="284"/>
              </w:tabs>
              <w:suppressAutoHyphens/>
              <w:jc w:val="both"/>
              <w:rPr>
                <w:sz w:val="24"/>
                <w:szCs w:val="24"/>
              </w:rPr>
            </w:pPr>
          </w:p>
        </w:tc>
      </w:tr>
      <w:tr w:rsidR="004B62BD" w:rsidRPr="00D76272" w:rsidTr="00D76272">
        <w:tc>
          <w:tcPr>
            <w:tcW w:w="9855" w:type="dxa"/>
            <w:gridSpan w:val="2"/>
            <w:tcBorders>
              <w:top w:val="single" w:sz="4" w:space="0" w:color="auto"/>
            </w:tcBorders>
            <w:shd w:val="clear" w:color="auto" w:fill="auto"/>
          </w:tcPr>
          <w:p w:rsidR="004B62BD" w:rsidRPr="00D76272" w:rsidRDefault="004B62BD" w:rsidP="00D76272">
            <w:pPr>
              <w:autoSpaceDE w:val="0"/>
              <w:autoSpaceDN w:val="0"/>
              <w:adjustRightInd w:val="0"/>
              <w:jc w:val="center"/>
              <w:rPr>
                <w:sz w:val="24"/>
                <w:szCs w:val="24"/>
              </w:rPr>
            </w:pPr>
            <w:r w:rsidRPr="004B62BD">
              <w:t>(указывается основание отказа в предоставлении разрешения)</w:t>
            </w:r>
          </w:p>
        </w:tc>
      </w:tr>
      <w:tr w:rsidR="004B62BD" w:rsidRPr="00D76272" w:rsidTr="00D76272">
        <w:trPr>
          <w:trHeight w:val="70"/>
        </w:trPr>
        <w:tc>
          <w:tcPr>
            <w:tcW w:w="9855" w:type="dxa"/>
            <w:gridSpan w:val="2"/>
            <w:shd w:val="clear" w:color="auto" w:fill="auto"/>
          </w:tcPr>
          <w:p w:rsidR="004B62BD" w:rsidRPr="00D76272" w:rsidRDefault="004B62BD" w:rsidP="00D76272">
            <w:pPr>
              <w:tabs>
                <w:tab w:val="left" w:pos="142"/>
                <w:tab w:val="left" w:pos="284"/>
              </w:tabs>
              <w:suppressAutoHyphens/>
              <w:ind w:firstLine="709"/>
              <w:jc w:val="both"/>
              <w:rPr>
                <w:sz w:val="24"/>
                <w:szCs w:val="24"/>
              </w:rPr>
            </w:pPr>
            <w:r w:rsidRPr="00D76272">
              <w:rPr>
                <w:sz w:val="24"/>
                <w:szCs w:val="24"/>
              </w:rPr>
              <w:t xml:space="preserve">Настоящее решение (постановление) может быть обжаловано в досудебном порядке путем направления жалобы в орган, уполномоченный на предоставление услуги </w:t>
            </w:r>
            <w:r w:rsidRPr="00D76272">
              <w:rPr>
                <w:i/>
                <w:sz w:val="24"/>
                <w:szCs w:val="24"/>
              </w:rPr>
              <w:t>(указать уполномоченный орган),</w:t>
            </w:r>
            <w:r w:rsidRPr="00D76272">
              <w:rPr>
                <w:sz w:val="24"/>
                <w:szCs w:val="24"/>
              </w:rPr>
              <w:t xml:space="preserve"> а также в судебном порядке.</w:t>
            </w:r>
          </w:p>
        </w:tc>
      </w:tr>
    </w:tbl>
    <w:p w:rsidR="00025E03" w:rsidRDefault="00025E03" w:rsidP="00025E03"/>
    <w:p w:rsidR="00025E03" w:rsidRDefault="00025E03" w:rsidP="00025E03"/>
    <w:p w:rsidR="00025E03" w:rsidRDefault="00025E03" w:rsidP="00025E03"/>
    <w:p w:rsidR="00025E03" w:rsidRPr="00946913" w:rsidRDefault="00025E03" w:rsidP="00025E03">
      <w:pPr>
        <w:rPr>
          <w:vanish/>
        </w:rPr>
      </w:pPr>
    </w:p>
    <w:p w:rsidR="00025E03" w:rsidRDefault="00025E03" w:rsidP="00025E03">
      <w:pPr>
        <w:tabs>
          <w:tab w:val="left" w:pos="142"/>
          <w:tab w:val="left" w:pos="284"/>
        </w:tabs>
        <w:suppressAutoHyphens/>
        <w:jc w:val="right"/>
        <w:rPr>
          <w:sz w:val="28"/>
          <w:szCs w:val="28"/>
        </w:rPr>
      </w:pPr>
    </w:p>
    <w:tbl>
      <w:tblPr>
        <w:tblpPr w:leftFromText="180" w:rightFromText="180" w:vertAnchor="text" w:horzAnchor="margin" w:tblpY="60"/>
        <w:tblW w:w="9840" w:type="dxa"/>
        <w:tblLook w:val="04A0" w:firstRow="1" w:lastRow="0" w:firstColumn="1" w:lastColumn="0" w:noHBand="0" w:noVBand="1"/>
      </w:tblPr>
      <w:tblGrid>
        <w:gridCol w:w="4479"/>
        <w:gridCol w:w="1928"/>
        <w:gridCol w:w="530"/>
        <w:gridCol w:w="2903"/>
      </w:tblGrid>
      <w:tr w:rsidR="00025E03" w:rsidRPr="00776B98" w:rsidTr="00D76272">
        <w:trPr>
          <w:trHeight w:val="269"/>
        </w:trPr>
        <w:tc>
          <w:tcPr>
            <w:tcW w:w="4479" w:type="dxa"/>
            <w:shd w:val="clear" w:color="auto" w:fill="auto"/>
          </w:tcPr>
          <w:p w:rsidR="00025E03" w:rsidRDefault="00025E03" w:rsidP="00D76272">
            <w:pPr>
              <w:tabs>
                <w:tab w:val="left" w:pos="142"/>
                <w:tab w:val="left" w:pos="284"/>
              </w:tabs>
              <w:suppressAutoHyphens/>
              <w:rPr>
                <w:sz w:val="24"/>
                <w:szCs w:val="24"/>
              </w:rPr>
            </w:pPr>
            <w:r>
              <w:rPr>
                <w:sz w:val="24"/>
                <w:szCs w:val="24"/>
              </w:rPr>
              <w:t>Глава Администрации</w:t>
            </w:r>
          </w:p>
          <w:p w:rsidR="00025E03" w:rsidRPr="00776B98" w:rsidRDefault="00025E03" w:rsidP="00D76272">
            <w:pPr>
              <w:tabs>
                <w:tab w:val="left" w:pos="142"/>
                <w:tab w:val="left" w:pos="284"/>
              </w:tabs>
              <w:suppressAutoHyphens/>
              <w:rPr>
                <w:sz w:val="24"/>
                <w:szCs w:val="24"/>
              </w:rPr>
            </w:pPr>
            <w:r>
              <w:rPr>
                <w:sz w:val="24"/>
                <w:szCs w:val="24"/>
              </w:rPr>
              <w:t>Керчикского сельского поселения</w:t>
            </w:r>
          </w:p>
        </w:tc>
        <w:tc>
          <w:tcPr>
            <w:tcW w:w="1928" w:type="dxa"/>
            <w:shd w:val="clear" w:color="auto" w:fill="auto"/>
          </w:tcPr>
          <w:p w:rsidR="00025E03" w:rsidRPr="00776B98" w:rsidRDefault="00025E03" w:rsidP="00D76272">
            <w:pPr>
              <w:tabs>
                <w:tab w:val="left" w:pos="142"/>
                <w:tab w:val="left" w:pos="284"/>
              </w:tabs>
              <w:suppressAutoHyphens/>
              <w:jc w:val="right"/>
              <w:rPr>
                <w:sz w:val="24"/>
                <w:szCs w:val="24"/>
              </w:rPr>
            </w:pPr>
          </w:p>
        </w:tc>
        <w:tc>
          <w:tcPr>
            <w:tcW w:w="530" w:type="dxa"/>
            <w:shd w:val="clear" w:color="auto" w:fill="auto"/>
          </w:tcPr>
          <w:p w:rsidR="00025E03" w:rsidRPr="00776B98" w:rsidRDefault="00025E03" w:rsidP="00D76272">
            <w:pPr>
              <w:tabs>
                <w:tab w:val="left" w:pos="142"/>
                <w:tab w:val="left" w:pos="284"/>
              </w:tabs>
              <w:suppressAutoHyphens/>
              <w:jc w:val="right"/>
              <w:rPr>
                <w:sz w:val="24"/>
                <w:szCs w:val="24"/>
              </w:rPr>
            </w:pPr>
          </w:p>
        </w:tc>
        <w:tc>
          <w:tcPr>
            <w:tcW w:w="2903" w:type="dxa"/>
            <w:shd w:val="clear" w:color="auto" w:fill="auto"/>
          </w:tcPr>
          <w:p w:rsidR="00025E03" w:rsidRPr="00776B98" w:rsidRDefault="00025E03" w:rsidP="00D76272">
            <w:pPr>
              <w:tabs>
                <w:tab w:val="left" w:pos="142"/>
                <w:tab w:val="left" w:pos="284"/>
              </w:tabs>
              <w:suppressAutoHyphens/>
              <w:jc w:val="right"/>
              <w:rPr>
                <w:sz w:val="24"/>
                <w:szCs w:val="24"/>
              </w:rPr>
            </w:pPr>
          </w:p>
        </w:tc>
      </w:tr>
      <w:tr w:rsidR="00025E03" w:rsidRPr="00776B98" w:rsidTr="00D76272">
        <w:trPr>
          <w:trHeight w:val="269"/>
        </w:trPr>
        <w:tc>
          <w:tcPr>
            <w:tcW w:w="4479" w:type="dxa"/>
            <w:shd w:val="clear" w:color="auto" w:fill="auto"/>
          </w:tcPr>
          <w:p w:rsidR="00025E03" w:rsidRPr="00776B98" w:rsidRDefault="00025E03" w:rsidP="00D76272">
            <w:pPr>
              <w:tabs>
                <w:tab w:val="left" w:pos="142"/>
                <w:tab w:val="left" w:pos="284"/>
              </w:tabs>
              <w:suppressAutoHyphens/>
              <w:rPr>
                <w:sz w:val="24"/>
                <w:szCs w:val="24"/>
              </w:rPr>
            </w:pPr>
          </w:p>
        </w:tc>
        <w:tc>
          <w:tcPr>
            <w:tcW w:w="1928" w:type="dxa"/>
            <w:tcBorders>
              <w:bottom w:val="single" w:sz="4" w:space="0" w:color="auto"/>
            </w:tcBorders>
            <w:shd w:val="clear" w:color="auto" w:fill="auto"/>
          </w:tcPr>
          <w:p w:rsidR="00025E03" w:rsidRPr="00776B98" w:rsidRDefault="00025E03" w:rsidP="00D76272">
            <w:pPr>
              <w:tabs>
                <w:tab w:val="left" w:pos="142"/>
                <w:tab w:val="left" w:pos="284"/>
              </w:tabs>
              <w:suppressAutoHyphens/>
              <w:jc w:val="right"/>
              <w:rPr>
                <w:sz w:val="24"/>
                <w:szCs w:val="24"/>
              </w:rPr>
            </w:pPr>
          </w:p>
        </w:tc>
        <w:tc>
          <w:tcPr>
            <w:tcW w:w="530" w:type="dxa"/>
            <w:shd w:val="clear" w:color="auto" w:fill="auto"/>
          </w:tcPr>
          <w:p w:rsidR="00025E03" w:rsidRPr="00776B98" w:rsidRDefault="00025E03" w:rsidP="00D76272">
            <w:pPr>
              <w:tabs>
                <w:tab w:val="left" w:pos="142"/>
                <w:tab w:val="left" w:pos="284"/>
              </w:tabs>
              <w:suppressAutoHyphens/>
              <w:jc w:val="right"/>
              <w:rPr>
                <w:sz w:val="24"/>
                <w:szCs w:val="24"/>
              </w:rPr>
            </w:pPr>
          </w:p>
        </w:tc>
        <w:tc>
          <w:tcPr>
            <w:tcW w:w="2903" w:type="dxa"/>
            <w:tcBorders>
              <w:bottom w:val="single" w:sz="4" w:space="0" w:color="auto"/>
            </w:tcBorders>
            <w:shd w:val="clear" w:color="auto" w:fill="auto"/>
          </w:tcPr>
          <w:p w:rsidR="00025E03" w:rsidRPr="00776B98" w:rsidRDefault="00025E03" w:rsidP="00D76272">
            <w:pPr>
              <w:tabs>
                <w:tab w:val="left" w:pos="142"/>
                <w:tab w:val="left" w:pos="284"/>
              </w:tabs>
              <w:suppressAutoHyphens/>
              <w:jc w:val="right"/>
              <w:rPr>
                <w:sz w:val="24"/>
                <w:szCs w:val="24"/>
              </w:rPr>
            </w:pPr>
          </w:p>
        </w:tc>
      </w:tr>
      <w:tr w:rsidR="00025E03" w:rsidRPr="00776B98" w:rsidTr="00D76272">
        <w:tc>
          <w:tcPr>
            <w:tcW w:w="4479" w:type="dxa"/>
            <w:shd w:val="clear" w:color="auto" w:fill="auto"/>
          </w:tcPr>
          <w:p w:rsidR="00025E03" w:rsidRPr="0024164A" w:rsidRDefault="00025E03" w:rsidP="00D76272">
            <w:pPr>
              <w:tabs>
                <w:tab w:val="left" w:pos="142"/>
                <w:tab w:val="left" w:pos="284"/>
              </w:tabs>
              <w:suppressAutoHyphens/>
              <w:jc w:val="center"/>
            </w:pPr>
          </w:p>
        </w:tc>
        <w:tc>
          <w:tcPr>
            <w:tcW w:w="1928" w:type="dxa"/>
            <w:tcBorders>
              <w:top w:val="single" w:sz="4" w:space="0" w:color="auto"/>
            </w:tcBorders>
            <w:shd w:val="clear" w:color="auto" w:fill="auto"/>
          </w:tcPr>
          <w:p w:rsidR="00025E03" w:rsidRPr="0024164A" w:rsidRDefault="00025E03" w:rsidP="00D76272">
            <w:pPr>
              <w:tabs>
                <w:tab w:val="left" w:pos="142"/>
                <w:tab w:val="left" w:pos="284"/>
              </w:tabs>
              <w:suppressAutoHyphens/>
              <w:jc w:val="center"/>
            </w:pPr>
            <w:r w:rsidRPr="0024164A">
              <w:t>(подпись)</w:t>
            </w:r>
          </w:p>
        </w:tc>
        <w:tc>
          <w:tcPr>
            <w:tcW w:w="530" w:type="dxa"/>
            <w:shd w:val="clear" w:color="auto" w:fill="auto"/>
          </w:tcPr>
          <w:p w:rsidR="00025E03" w:rsidRPr="0024164A" w:rsidRDefault="00025E03" w:rsidP="00D76272">
            <w:pPr>
              <w:tabs>
                <w:tab w:val="left" w:pos="142"/>
                <w:tab w:val="left" w:pos="284"/>
              </w:tabs>
              <w:suppressAutoHyphens/>
              <w:jc w:val="center"/>
            </w:pPr>
          </w:p>
        </w:tc>
        <w:tc>
          <w:tcPr>
            <w:tcW w:w="2903" w:type="dxa"/>
            <w:tcBorders>
              <w:top w:val="single" w:sz="4" w:space="0" w:color="auto"/>
            </w:tcBorders>
            <w:shd w:val="clear" w:color="auto" w:fill="auto"/>
          </w:tcPr>
          <w:p w:rsidR="00025E03" w:rsidRPr="0024164A" w:rsidRDefault="00025E03" w:rsidP="00D76272">
            <w:pPr>
              <w:tabs>
                <w:tab w:val="left" w:pos="142"/>
                <w:tab w:val="left" w:pos="284"/>
              </w:tabs>
              <w:suppressAutoHyphens/>
              <w:jc w:val="center"/>
            </w:pPr>
            <w:r w:rsidRPr="0024164A">
              <w:t>(расшифровка)</w:t>
            </w:r>
          </w:p>
        </w:tc>
      </w:tr>
    </w:tbl>
    <w:p w:rsidR="00EC643C" w:rsidRPr="000C6E0E" w:rsidRDefault="00025E03" w:rsidP="00EC643C">
      <w:pPr>
        <w:tabs>
          <w:tab w:val="left" w:pos="142"/>
          <w:tab w:val="left" w:pos="284"/>
        </w:tabs>
        <w:suppressAutoHyphens/>
        <w:jc w:val="right"/>
        <w:rPr>
          <w:sz w:val="28"/>
          <w:szCs w:val="28"/>
        </w:rPr>
      </w:pPr>
      <w:r w:rsidRPr="00007780">
        <w:rPr>
          <w:sz w:val="28"/>
          <w:szCs w:val="28"/>
        </w:rPr>
        <w:t xml:space="preserve"> </w:t>
      </w:r>
      <w:r>
        <w:rPr>
          <w:sz w:val="28"/>
          <w:szCs w:val="28"/>
        </w:rPr>
        <w:br w:type="page"/>
      </w:r>
      <w:r w:rsidR="00EC643C" w:rsidRPr="000C6E0E">
        <w:rPr>
          <w:sz w:val="28"/>
          <w:szCs w:val="28"/>
        </w:rPr>
        <w:lastRenderedPageBreak/>
        <w:t xml:space="preserve">Приложение № </w:t>
      </w:r>
      <w:r>
        <w:rPr>
          <w:sz w:val="28"/>
          <w:szCs w:val="28"/>
        </w:rPr>
        <w:t>4</w:t>
      </w:r>
    </w:p>
    <w:p w:rsidR="00EC643C" w:rsidRPr="000C6E0E" w:rsidRDefault="00EC643C" w:rsidP="00EC643C">
      <w:pPr>
        <w:tabs>
          <w:tab w:val="left" w:pos="142"/>
          <w:tab w:val="left" w:pos="284"/>
        </w:tabs>
        <w:suppressAutoHyphens/>
        <w:jc w:val="right"/>
        <w:rPr>
          <w:sz w:val="28"/>
          <w:szCs w:val="28"/>
        </w:rPr>
      </w:pPr>
      <w:r w:rsidRPr="000C6E0E">
        <w:rPr>
          <w:sz w:val="28"/>
          <w:szCs w:val="28"/>
        </w:rPr>
        <w:t>к Административному регламенту</w:t>
      </w:r>
    </w:p>
    <w:p w:rsidR="00EC643C" w:rsidRPr="000C6E0E" w:rsidRDefault="00EC643C" w:rsidP="00EC643C">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BB2BB1" w:rsidRDefault="00EC643C" w:rsidP="00BB2BB1">
      <w:pPr>
        <w:tabs>
          <w:tab w:val="left" w:pos="142"/>
          <w:tab w:val="left" w:pos="284"/>
        </w:tabs>
        <w:suppressAutoHyphens/>
        <w:jc w:val="right"/>
        <w:rPr>
          <w:sz w:val="28"/>
          <w:szCs w:val="28"/>
        </w:rPr>
      </w:pPr>
      <w:r w:rsidRPr="000C6E0E">
        <w:rPr>
          <w:bCs/>
          <w:sz w:val="28"/>
          <w:szCs w:val="28"/>
        </w:rPr>
        <w:t>«</w:t>
      </w:r>
      <w:r w:rsidR="00BB2BB1" w:rsidRPr="00B408FD">
        <w:rPr>
          <w:sz w:val="28"/>
          <w:szCs w:val="28"/>
        </w:rPr>
        <w:t xml:space="preserve">Предоставление разрешения на условно </w:t>
      </w:r>
    </w:p>
    <w:p w:rsidR="00BB2BB1" w:rsidRDefault="00BB2BB1" w:rsidP="00BB2BB1">
      <w:pPr>
        <w:tabs>
          <w:tab w:val="left" w:pos="142"/>
          <w:tab w:val="left" w:pos="284"/>
        </w:tabs>
        <w:suppressAutoHyphens/>
        <w:jc w:val="right"/>
        <w:rPr>
          <w:sz w:val="28"/>
          <w:szCs w:val="28"/>
        </w:rPr>
      </w:pPr>
      <w:r w:rsidRPr="00B408FD">
        <w:rPr>
          <w:sz w:val="28"/>
          <w:szCs w:val="28"/>
        </w:rPr>
        <w:t xml:space="preserve">разрешенный вид использования </w:t>
      </w:r>
    </w:p>
    <w:p w:rsidR="00BB2BB1" w:rsidRDefault="00BB2BB1" w:rsidP="00BB2BB1">
      <w:pPr>
        <w:tabs>
          <w:tab w:val="left" w:pos="142"/>
          <w:tab w:val="left" w:pos="284"/>
        </w:tabs>
        <w:suppressAutoHyphens/>
        <w:jc w:val="right"/>
        <w:rPr>
          <w:sz w:val="28"/>
          <w:szCs w:val="28"/>
        </w:rPr>
      </w:pPr>
      <w:r w:rsidRPr="00B408FD">
        <w:rPr>
          <w:sz w:val="28"/>
          <w:szCs w:val="28"/>
        </w:rPr>
        <w:t xml:space="preserve">земельного участка или </w:t>
      </w:r>
    </w:p>
    <w:p w:rsidR="00E673CA" w:rsidRDefault="00BB2BB1" w:rsidP="00BB2BB1">
      <w:pPr>
        <w:tabs>
          <w:tab w:val="left" w:pos="142"/>
          <w:tab w:val="left" w:pos="284"/>
        </w:tabs>
        <w:suppressAutoHyphens/>
        <w:jc w:val="right"/>
        <w:rPr>
          <w:bCs/>
          <w:sz w:val="28"/>
          <w:szCs w:val="28"/>
          <w:lang w:eastAsia="ar-SA"/>
        </w:rPr>
      </w:pPr>
      <w:r w:rsidRPr="00B408FD">
        <w:rPr>
          <w:sz w:val="28"/>
          <w:szCs w:val="28"/>
        </w:rPr>
        <w:t>объекта капитального строительства</w:t>
      </w:r>
      <w:r w:rsidR="00EC643C">
        <w:rPr>
          <w:bCs/>
          <w:sz w:val="28"/>
          <w:szCs w:val="28"/>
          <w:lang w:eastAsia="ar-SA"/>
        </w:rPr>
        <w:t>»</w:t>
      </w:r>
    </w:p>
    <w:p w:rsidR="00E673CA" w:rsidRDefault="00E673CA" w:rsidP="00EC643C">
      <w:pPr>
        <w:tabs>
          <w:tab w:val="left" w:pos="142"/>
          <w:tab w:val="left" w:pos="284"/>
        </w:tabs>
        <w:suppressAutoHyphens/>
        <w:jc w:val="right"/>
        <w:rPr>
          <w:bCs/>
          <w:sz w:val="28"/>
          <w:szCs w:val="28"/>
          <w:lang w:eastAsia="ar-SA"/>
        </w:rPr>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1413ED">
        <w:rPr>
          <w:b/>
          <w:sz w:val="24"/>
          <w:szCs w:val="24"/>
        </w:rPr>
        <w:tab/>
      </w:r>
      <w:r w:rsidRPr="00776B98">
        <w:rPr>
          <w:b/>
          <w:sz w:val="24"/>
          <w:szCs w:val="24"/>
        </w:rPr>
        <w:t xml:space="preserve">№__                 </w:t>
      </w:r>
      <w:r w:rsidRPr="00776B98">
        <w:rPr>
          <w:b/>
          <w:sz w:val="24"/>
          <w:szCs w:val="24"/>
        </w:rPr>
        <w:tab/>
        <w:t xml:space="preserve">              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4D52AB">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BB2BB1" w:rsidRPr="00BB2BB1">
        <w:rPr>
          <w:bCs/>
          <w:sz w:val="24"/>
          <w:szCs w:val="24"/>
          <w:lang w:eastAsia="ar-SA"/>
        </w:rPr>
        <w:t>Предоставление разрешения на условно разрешенный вид использования земельного участка или объекта капитального строительства</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4"/>
      <w:footerReference w:type="even" r:id="rId15"/>
      <w:footerReference w:type="default" r:id="rId16"/>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08A" w:rsidRDefault="0023408A">
      <w:r>
        <w:separator/>
      </w:r>
    </w:p>
  </w:endnote>
  <w:endnote w:type="continuationSeparator" w:id="0">
    <w:p w:rsidR="0023408A" w:rsidRDefault="00234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9248F" w:rsidRDefault="00A9248F">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917B8">
      <w:rPr>
        <w:rStyle w:val="aa"/>
        <w:noProof/>
      </w:rPr>
      <w:t>24</w:t>
    </w:r>
    <w:r>
      <w:rPr>
        <w:rStyle w:val="aa"/>
      </w:rPr>
      <w:fldChar w:fldCharType="end"/>
    </w:r>
  </w:p>
  <w:p w:rsidR="00A9248F" w:rsidRDefault="00A9248F">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08A" w:rsidRDefault="0023408A">
      <w:r>
        <w:separator/>
      </w:r>
    </w:p>
  </w:footnote>
  <w:footnote w:type="continuationSeparator" w:id="0">
    <w:p w:rsidR="0023408A" w:rsidRDefault="002340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7B8" w:rsidRPr="00D917B8" w:rsidRDefault="00D917B8" w:rsidP="00D917B8">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56A55"/>
    <w:multiLevelType w:val="hybridMultilevel"/>
    <w:tmpl w:val="39B06AD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8A144E"/>
    <w:multiLevelType w:val="hybridMultilevel"/>
    <w:tmpl w:val="4816E75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C6B1BCB"/>
    <w:multiLevelType w:val="hybridMultilevel"/>
    <w:tmpl w:val="E4CE6D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4" w15:restartNumberingAfterBreak="0">
    <w:nsid w:val="28F90C3C"/>
    <w:multiLevelType w:val="hybridMultilevel"/>
    <w:tmpl w:val="0A829C26"/>
    <w:lvl w:ilvl="0" w:tplc="DDCA1D2A">
      <w:start w:val="1"/>
      <w:numFmt w:val="bullet"/>
      <w:lvlText w:val=""/>
      <w:lvlJc w:val="left"/>
      <w:pPr>
        <w:ind w:left="1429" w:hanging="360"/>
      </w:pPr>
      <w:rPr>
        <w:rFonts w:ascii="Symbol" w:hAnsi="Symbol" w:hint="default"/>
      </w:rPr>
    </w:lvl>
    <w:lvl w:ilvl="1" w:tplc="DDCA1D2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3019611A"/>
    <w:multiLevelType w:val="hybridMultilevel"/>
    <w:tmpl w:val="B84E153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9"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0"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C84531E"/>
    <w:multiLevelType w:val="hybridMultilevel"/>
    <w:tmpl w:val="8CC83B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4AC64A85"/>
    <w:multiLevelType w:val="hybridMultilevel"/>
    <w:tmpl w:val="1A4E845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7"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0F2F16"/>
    <w:multiLevelType w:val="hybridMultilevel"/>
    <w:tmpl w:val="4ECC5E0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9584D87"/>
    <w:multiLevelType w:val="hybridMultilevel"/>
    <w:tmpl w:val="0180FDB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27E1E7F"/>
    <w:multiLevelType w:val="hybridMultilevel"/>
    <w:tmpl w:val="367EE8E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DEA4574"/>
    <w:multiLevelType w:val="hybridMultilevel"/>
    <w:tmpl w:val="76728A6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15"/>
  </w:num>
  <w:num w:numId="3">
    <w:abstractNumId w:val="19"/>
  </w:num>
  <w:num w:numId="4">
    <w:abstractNumId w:val="13"/>
  </w:num>
  <w:num w:numId="5">
    <w:abstractNumId w:val="8"/>
  </w:num>
  <w:num w:numId="6">
    <w:abstractNumId w:val="4"/>
  </w:num>
  <w:num w:numId="7">
    <w:abstractNumId w:val="37"/>
  </w:num>
  <w:num w:numId="8">
    <w:abstractNumId w:val="9"/>
  </w:num>
  <w:num w:numId="9">
    <w:abstractNumId w:val="24"/>
  </w:num>
  <w:num w:numId="10">
    <w:abstractNumId w:val="7"/>
  </w:num>
  <w:num w:numId="11">
    <w:abstractNumId w:val="27"/>
  </w:num>
  <w:num w:numId="12">
    <w:abstractNumId w:val="21"/>
  </w:num>
  <w:num w:numId="13">
    <w:abstractNumId w:val="18"/>
  </w:num>
  <w:num w:numId="14">
    <w:abstractNumId w:val="38"/>
  </w:num>
  <w:num w:numId="15">
    <w:abstractNumId w:val="2"/>
  </w:num>
  <w:num w:numId="16">
    <w:abstractNumId w:val="30"/>
  </w:num>
  <w:num w:numId="17">
    <w:abstractNumId w:val="23"/>
  </w:num>
  <w:num w:numId="18">
    <w:abstractNumId w:val="1"/>
  </w:num>
  <w:num w:numId="19">
    <w:abstractNumId w:val="20"/>
  </w:num>
  <w:num w:numId="20">
    <w:abstractNumId w:val="32"/>
  </w:num>
  <w:num w:numId="21">
    <w:abstractNumId w:val="11"/>
  </w:num>
  <w:num w:numId="22">
    <w:abstractNumId w:val="39"/>
  </w:num>
  <w:num w:numId="23">
    <w:abstractNumId w:val="35"/>
  </w:num>
  <w:num w:numId="24">
    <w:abstractNumId w:val="10"/>
  </w:num>
  <w:num w:numId="25">
    <w:abstractNumId w:val="26"/>
  </w:num>
  <w:num w:numId="26">
    <w:abstractNumId w:val="33"/>
  </w:num>
  <w:num w:numId="27">
    <w:abstractNumId w:val="25"/>
  </w:num>
  <w:num w:numId="28">
    <w:abstractNumId w:val="5"/>
  </w:num>
  <w:num w:numId="29">
    <w:abstractNumId w:val="12"/>
  </w:num>
  <w:num w:numId="30">
    <w:abstractNumId w:val="40"/>
  </w:num>
  <w:num w:numId="31">
    <w:abstractNumId w:val="22"/>
  </w:num>
  <w:num w:numId="32">
    <w:abstractNumId w:val="28"/>
  </w:num>
  <w:num w:numId="33">
    <w:abstractNumId w:val="29"/>
  </w:num>
  <w:num w:numId="34">
    <w:abstractNumId w:val="34"/>
  </w:num>
  <w:num w:numId="35">
    <w:abstractNumId w:val="16"/>
  </w:num>
  <w:num w:numId="36">
    <w:abstractNumId w:val="6"/>
  </w:num>
  <w:num w:numId="37">
    <w:abstractNumId w:val="14"/>
  </w:num>
  <w:num w:numId="38">
    <w:abstractNumId w:val="3"/>
  </w:num>
  <w:num w:numId="39">
    <w:abstractNumId w:val="31"/>
  </w:num>
  <w:num w:numId="40">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07780"/>
    <w:rsid w:val="000141E3"/>
    <w:rsid w:val="000222D7"/>
    <w:rsid w:val="00022601"/>
    <w:rsid w:val="00024A03"/>
    <w:rsid w:val="00025E03"/>
    <w:rsid w:val="00027BD5"/>
    <w:rsid w:val="00032220"/>
    <w:rsid w:val="000473D1"/>
    <w:rsid w:val="00051232"/>
    <w:rsid w:val="00061608"/>
    <w:rsid w:val="000642E3"/>
    <w:rsid w:val="00064A61"/>
    <w:rsid w:val="000755AF"/>
    <w:rsid w:val="00077AF0"/>
    <w:rsid w:val="000847E3"/>
    <w:rsid w:val="00084EAE"/>
    <w:rsid w:val="00085114"/>
    <w:rsid w:val="0009357F"/>
    <w:rsid w:val="00094C00"/>
    <w:rsid w:val="000A3169"/>
    <w:rsid w:val="000A6A10"/>
    <w:rsid w:val="000A7047"/>
    <w:rsid w:val="000B6CF6"/>
    <w:rsid w:val="000B6DB3"/>
    <w:rsid w:val="000B7530"/>
    <w:rsid w:val="000C2FFC"/>
    <w:rsid w:val="000C441F"/>
    <w:rsid w:val="000C5A4B"/>
    <w:rsid w:val="000C6E0E"/>
    <w:rsid w:val="000D0021"/>
    <w:rsid w:val="000D3D9A"/>
    <w:rsid w:val="000D6599"/>
    <w:rsid w:val="000D7379"/>
    <w:rsid w:val="000F0829"/>
    <w:rsid w:val="000F1F75"/>
    <w:rsid w:val="000F376B"/>
    <w:rsid w:val="000F3F6A"/>
    <w:rsid w:val="00114948"/>
    <w:rsid w:val="00114F7C"/>
    <w:rsid w:val="00116E66"/>
    <w:rsid w:val="00121FB2"/>
    <w:rsid w:val="00125671"/>
    <w:rsid w:val="00131B6B"/>
    <w:rsid w:val="0013410A"/>
    <w:rsid w:val="00136FA7"/>
    <w:rsid w:val="00140FFC"/>
    <w:rsid w:val="001413ED"/>
    <w:rsid w:val="00141C3F"/>
    <w:rsid w:val="00146794"/>
    <w:rsid w:val="001478E3"/>
    <w:rsid w:val="00150A99"/>
    <w:rsid w:val="00156AF4"/>
    <w:rsid w:val="00157D6A"/>
    <w:rsid w:val="00160862"/>
    <w:rsid w:val="001623C2"/>
    <w:rsid w:val="0016429E"/>
    <w:rsid w:val="00164C60"/>
    <w:rsid w:val="00165FC5"/>
    <w:rsid w:val="001704D3"/>
    <w:rsid w:val="00171D31"/>
    <w:rsid w:val="001730D0"/>
    <w:rsid w:val="00173D15"/>
    <w:rsid w:val="001740B9"/>
    <w:rsid w:val="00174963"/>
    <w:rsid w:val="00177504"/>
    <w:rsid w:val="00180C17"/>
    <w:rsid w:val="00197891"/>
    <w:rsid w:val="001A1781"/>
    <w:rsid w:val="001A5F4F"/>
    <w:rsid w:val="001A6EE9"/>
    <w:rsid w:val="001B05FD"/>
    <w:rsid w:val="001B27C3"/>
    <w:rsid w:val="001B2F79"/>
    <w:rsid w:val="001B3479"/>
    <w:rsid w:val="001B523F"/>
    <w:rsid w:val="001B65E0"/>
    <w:rsid w:val="001C3EAF"/>
    <w:rsid w:val="001C6874"/>
    <w:rsid w:val="001D4654"/>
    <w:rsid w:val="001D486D"/>
    <w:rsid w:val="001F0B3D"/>
    <w:rsid w:val="001F1781"/>
    <w:rsid w:val="001F53D0"/>
    <w:rsid w:val="001F6A50"/>
    <w:rsid w:val="00200AD4"/>
    <w:rsid w:val="002127FF"/>
    <w:rsid w:val="002140A2"/>
    <w:rsid w:val="00220822"/>
    <w:rsid w:val="002208A9"/>
    <w:rsid w:val="00222194"/>
    <w:rsid w:val="002307AE"/>
    <w:rsid w:val="0023110B"/>
    <w:rsid w:val="00232536"/>
    <w:rsid w:val="0023408A"/>
    <w:rsid w:val="00234B19"/>
    <w:rsid w:val="00240397"/>
    <w:rsid w:val="0024164A"/>
    <w:rsid w:val="00251319"/>
    <w:rsid w:val="002516AC"/>
    <w:rsid w:val="00252074"/>
    <w:rsid w:val="002663B6"/>
    <w:rsid w:val="002665A0"/>
    <w:rsid w:val="00271EA8"/>
    <w:rsid w:val="00273C7E"/>
    <w:rsid w:val="0028049A"/>
    <w:rsid w:val="002854DE"/>
    <w:rsid w:val="00296796"/>
    <w:rsid w:val="002A6C8E"/>
    <w:rsid w:val="002B389F"/>
    <w:rsid w:val="002C6E27"/>
    <w:rsid w:val="002E0E79"/>
    <w:rsid w:val="002E406D"/>
    <w:rsid w:val="002E40AE"/>
    <w:rsid w:val="002E6E8A"/>
    <w:rsid w:val="002F1BE6"/>
    <w:rsid w:val="002F22A2"/>
    <w:rsid w:val="002F298D"/>
    <w:rsid w:val="002F7A32"/>
    <w:rsid w:val="00303F43"/>
    <w:rsid w:val="00306DF5"/>
    <w:rsid w:val="00331E4B"/>
    <w:rsid w:val="00333B1F"/>
    <w:rsid w:val="00334E57"/>
    <w:rsid w:val="00341205"/>
    <w:rsid w:val="00341A94"/>
    <w:rsid w:val="00342CFC"/>
    <w:rsid w:val="00342DA6"/>
    <w:rsid w:val="00343958"/>
    <w:rsid w:val="00345006"/>
    <w:rsid w:val="0035115E"/>
    <w:rsid w:val="00351C79"/>
    <w:rsid w:val="00352AE2"/>
    <w:rsid w:val="003608D3"/>
    <w:rsid w:val="00361392"/>
    <w:rsid w:val="00365285"/>
    <w:rsid w:val="00371D2D"/>
    <w:rsid w:val="0037345B"/>
    <w:rsid w:val="003817B4"/>
    <w:rsid w:val="00384922"/>
    <w:rsid w:val="00387E99"/>
    <w:rsid w:val="003934A2"/>
    <w:rsid w:val="00394C97"/>
    <w:rsid w:val="00396829"/>
    <w:rsid w:val="003A432B"/>
    <w:rsid w:val="003B065F"/>
    <w:rsid w:val="003B631B"/>
    <w:rsid w:val="003C533E"/>
    <w:rsid w:val="003C75D4"/>
    <w:rsid w:val="003C7BDC"/>
    <w:rsid w:val="003D2F73"/>
    <w:rsid w:val="003D4392"/>
    <w:rsid w:val="003E1684"/>
    <w:rsid w:val="003E16EC"/>
    <w:rsid w:val="003E7C0F"/>
    <w:rsid w:val="003E7E8E"/>
    <w:rsid w:val="003F00BF"/>
    <w:rsid w:val="003F4FBA"/>
    <w:rsid w:val="003F5B52"/>
    <w:rsid w:val="004002DF"/>
    <w:rsid w:val="00401F95"/>
    <w:rsid w:val="00416BEC"/>
    <w:rsid w:val="004173AA"/>
    <w:rsid w:val="00417909"/>
    <w:rsid w:val="00425D98"/>
    <w:rsid w:val="00430413"/>
    <w:rsid w:val="004332F4"/>
    <w:rsid w:val="004355BC"/>
    <w:rsid w:val="00441E8C"/>
    <w:rsid w:val="004422DF"/>
    <w:rsid w:val="00447443"/>
    <w:rsid w:val="00447A71"/>
    <w:rsid w:val="00454266"/>
    <w:rsid w:val="00463868"/>
    <w:rsid w:val="0046425F"/>
    <w:rsid w:val="00467A99"/>
    <w:rsid w:val="00471113"/>
    <w:rsid w:val="00472983"/>
    <w:rsid w:val="00475419"/>
    <w:rsid w:val="00486F39"/>
    <w:rsid w:val="0049467A"/>
    <w:rsid w:val="00497579"/>
    <w:rsid w:val="004A5CBE"/>
    <w:rsid w:val="004A6DFB"/>
    <w:rsid w:val="004B2A86"/>
    <w:rsid w:val="004B3612"/>
    <w:rsid w:val="004B4F7F"/>
    <w:rsid w:val="004B62BD"/>
    <w:rsid w:val="004B7707"/>
    <w:rsid w:val="004B78C6"/>
    <w:rsid w:val="004C1471"/>
    <w:rsid w:val="004C21A1"/>
    <w:rsid w:val="004C2A38"/>
    <w:rsid w:val="004C3975"/>
    <w:rsid w:val="004D0796"/>
    <w:rsid w:val="004D52AB"/>
    <w:rsid w:val="004E3F67"/>
    <w:rsid w:val="004F1905"/>
    <w:rsid w:val="004F227A"/>
    <w:rsid w:val="004F3E4C"/>
    <w:rsid w:val="004F73DB"/>
    <w:rsid w:val="004F7C70"/>
    <w:rsid w:val="00501C76"/>
    <w:rsid w:val="00506316"/>
    <w:rsid w:val="00506D38"/>
    <w:rsid w:val="00507DF7"/>
    <w:rsid w:val="00531926"/>
    <w:rsid w:val="005323C8"/>
    <w:rsid w:val="00533206"/>
    <w:rsid w:val="0053586C"/>
    <w:rsid w:val="00536430"/>
    <w:rsid w:val="0054171D"/>
    <w:rsid w:val="00543A2D"/>
    <w:rsid w:val="00545EA3"/>
    <w:rsid w:val="00551501"/>
    <w:rsid w:val="0055445C"/>
    <w:rsid w:val="00570028"/>
    <w:rsid w:val="005733C0"/>
    <w:rsid w:val="005740A9"/>
    <w:rsid w:val="00577537"/>
    <w:rsid w:val="005809C2"/>
    <w:rsid w:val="005812D0"/>
    <w:rsid w:val="00582D80"/>
    <w:rsid w:val="00587304"/>
    <w:rsid w:val="00591134"/>
    <w:rsid w:val="00592D31"/>
    <w:rsid w:val="005967C4"/>
    <w:rsid w:val="005A074A"/>
    <w:rsid w:val="005B0E5F"/>
    <w:rsid w:val="005B7C35"/>
    <w:rsid w:val="005C4064"/>
    <w:rsid w:val="005C630B"/>
    <w:rsid w:val="005C67F8"/>
    <w:rsid w:val="005D4315"/>
    <w:rsid w:val="005E1F4B"/>
    <w:rsid w:val="005E49A3"/>
    <w:rsid w:val="005E7739"/>
    <w:rsid w:val="005F29EF"/>
    <w:rsid w:val="00606C1E"/>
    <w:rsid w:val="00612CD6"/>
    <w:rsid w:val="006145D0"/>
    <w:rsid w:val="00620C72"/>
    <w:rsid w:val="006234FF"/>
    <w:rsid w:val="00623803"/>
    <w:rsid w:val="0063233F"/>
    <w:rsid w:val="006344F5"/>
    <w:rsid w:val="00635B62"/>
    <w:rsid w:val="00642C05"/>
    <w:rsid w:val="00650AFE"/>
    <w:rsid w:val="00651F53"/>
    <w:rsid w:val="00657A56"/>
    <w:rsid w:val="0066181E"/>
    <w:rsid w:val="00664E92"/>
    <w:rsid w:val="006650B9"/>
    <w:rsid w:val="00666259"/>
    <w:rsid w:val="00674D58"/>
    <w:rsid w:val="006750BA"/>
    <w:rsid w:val="0067615D"/>
    <w:rsid w:val="006864A7"/>
    <w:rsid w:val="00691A51"/>
    <w:rsid w:val="006931D4"/>
    <w:rsid w:val="00694844"/>
    <w:rsid w:val="00696C02"/>
    <w:rsid w:val="006A1F69"/>
    <w:rsid w:val="006A258C"/>
    <w:rsid w:val="006B2690"/>
    <w:rsid w:val="006B63B4"/>
    <w:rsid w:val="006B7B5C"/>
    <w:rsid w:val="006C660D"/>
    <w:rsid w:val="006C7D36"/>
    <w:rsid w:val="006D10C7"/>
    <w:rsid w:val="006D448F"/>
    <w:rsid w:val="006E4C30"/>
    <w:rsid w:val="006F213A"/>
    <w:rsid w:val="006F711A"/>
    <w:rsid w:val="00702A04"/>
    <w:rsid w:val="007072CE"/>
    <w:rsid w:val="0071234B"/>
    <w:rsid w:val="0072316B"/>
    <w:rsid w:val="0072381B"/>
    <w:rsid w:val="0072539B"/>
    <w:rsid w:val="00726094"/>
    <w:rsid w:val="0072642C"/>
    <w:rsid w:val="00734CF5"/>
    <w:rsid w:val="00736836"/>
    <w:rsid w:val="00741534"/>
    <w:rsid w:val="00742744"/>
    <w:rsid w:val="00743484"/>
    <w:rsid w:val="00744532"/>
    <w:rsid w:val="00744977"/>
    <w:rsid w:val="00746186"/>
    <w:rsid w:val="007516BA"/>
    <w:rsid w:val="00753590"/>
    <w:rsid w:val="00753DA1"/>
    <w:rsid w:val="00760EE4"/>
    <w:rsid w:val="0076172F"/>
    <w:rsid w:val="007675A1"/>
    <w:rsid w:val="00767C22"/>
    <w:rsid w:val="00770B95"/>
    <w:rsid w:val="00771374"/>
    <w:rsid w:val="007751F5"/>
    <w:rsid w:val="00776B98"/>
    <w:rsid w:val="00781760"/>
    <w:rsid w:val="00783DDB"/>
    <w:rsid w:val="0078434F"/>
    <w:rsid w:val="007858B4"/>
    <w:rsid w:val="00791D6D"/>
    <w:rsid w:val="00795748"/>
    <w:rsid w:val="00796CAA"/>
    <w:rsid w:val="007A00BC"/>
    <w:rsid w:val="007A1EB1"/>
    <w:rsid w:val="007A25AE"/>
    <w:rsid w:val="007A4635"/>
    <w:rsid w:val="007B1219"/>
    <w:rsid w:val="007B52A1"/>
    <w:rsid w:val="007C2CE6"/>
    <w:rsid w:val="007C33A3"/>
    <w:rsid w:val="007D0DEB"/>
    <w:rsid w:val="007D11AE"/>
    <w:rsid w:val="007D16F6"/>
    <w:rsid w:val="007D222C"/>
    <w:rsid w:val="007D5363"/>
    <w:rsid w:val="007E021A"/>
    <w:rsid w:val="007E189A"/>
    <w:rsid w:val="007E5D79"/>
    <w:rsid w:val="007F37E4"/>
    <w:rsid w:val="007F3CFB"/>
    <w:rsid w:val="0080394B"/>
    <w:rsid w:val="0081076E"/>
    <w:rsid w:val="008112C7"/>
    <w:rsid w:val="00814404"/>
    <w:rsid w:val="00821254"/>
    <w:rsid w:val="0082252D"/>
    <w:rsid w:val="008248FA"/>
    <w:rsid w:val="00824D59"/>
    <w:rsid w:val="008306B3"/>
    <w:rsid w:val="00831F15"/>
    <w:rsid w:val="00832A6E"/>
    <w:rsid w:val="00833870"/>
    <w:rsid w:val="00836A09"/>
    <w:rsid w:val="008471F7"/>
    <w:rsid w:val="00853491"/>
    <w:rsid w:val="0085561E"/>
    <w:rsid w:val="00862A0A"/>
    <w:rsid w:val="008661B0"/>
    <w:rsid w:val="00867FC9"/>
    <w:rsid w:val="008713B7"/>
    <w:rsid w:val="008729BB"/>
    <w:rsid w:val="0088442F"/>
    <w:rsid w:val="00892570"/>
    <w:rsid w:val="0089624E"/>
    <w:rsid w:val="008A6122"/>
    <w:rsid w:val="008B1268"/>
    <w:rsid w:val="008B6BC7"/>
    <w:rsid w:val="008C0188"/>
    <w:rsid w:val="008C3590"/>
    <w:rsid w:val="008D4823"/>
    <w:rsid w:val="008D64C2"/>
    <w:rsid w:val="008E099E"/>
    <w:rsid w:val="008E1411"/>
    <w:rsid w:val="008E1D7B"/>
    <w:rsid w:val="008F0BC9"/>
    <w:rsid w:val="008F5044"/>
    <w:rsid w:val="008F5B74"/>
    <w:rsid w:val="008F5BC8"/>
    <w:rsid w:val="00901099"/>
    <w:rsid w:val="00903017"/>
    <w:rsid w:val="00907136"/>
    <w:rsid w:val="00916154"/>
    <w:rsid w:val="0091648A"/>
    <w:rsid w:val="00920B89"/>
    <w:rsid w:val="00926436"/>
    <w:rsid w:val="00926A5E"/>
    <w:rsid w:val="00930C58"/>
    <w:rsid w:val="00932ADF"/>
    <w:rsid w:val="00933D7A"/>
    <w:rsid w:val="00936637"/>
    <w:rsid w:val="009377FD"/>
    <w:rsid w:val="009416CA"/>
    <w:rsid w:val="00943367"/>
    <w:rsid w:val="00944DF2"/>
    <w:rsid w:val="00946913"/>
    <w:rsid w:val="00964C9A"/>
    <w:rsid w:val="00966636"/>
    <w:rsid w:val="009725C9"/>
    <w:rsid w:val="009833A6"/>
    <w:rsid w:val="00990164"/>
    <w:rsid w:val="009919E3"/>
    <w:rsid w:val="00991D88"/>
    <w:rsid w:val="00993F6C"/>
    <w:rsid w:val="009956D8"/>
    <w:rsid w:val="009973A0"/>
    <w:rsid w:val="00997AC9"/>
    <w:rsid w:val="009A53C4"/>
    <w:rsid w:val="009B0961"/>
    <w:rsid w:val="009B3777"/>
    <w:rsid w:val="009C3E20"/>
    <w:rsid w:val="009C59C1"/>
    <w:rsid w:val="009D016C"/>
    <w:rsid w:val="009D24E2"/>
    <w:rsid w:val="009D6541"/>
    <w:rsid w:val="009D6622"/>
    <w:rsid w:val="009E010F"/>
    <w:rsid w:val="009E38F9"/>
    <w:rsid w:val="009E3C22"/>
    <w:rsid w:val="009E4E20"/>
    <w:rsid w:val="009E68E3"/>
    <w:rsid w:val="009F0834"/>
    <w:rsid w:val="009F3D38"/>
    <w:rsid w:val="009F6F9F"/>
    <w:rsid w:val="00A07410"/>
    <w:rsid w:val="00A102EF"/>
    <w:rsid w:val="00A107AE"/>
    <w:rsid w:val="00A25DA3"/>
    <w:rsid w:val="00A30D61"/>
    <w:rsid w:val="00A3433F"/>
    <w:rsid w:val="00A46B8A"/>
    <w:rsid w:val="00A552F3"/>
    <w:rsid w:val="00A55BDD"/>
    <w:rsid w:val="00A569EA"/>
    <w:rsid w:val="00A61393"/>
    <w:rsid w:val="00A6453D"/>
    <w:rsid w:val="00A672FC"/>
    <w:rsid w:val="00A718F0"/>
    <w:rsid w:val="00A85607"/>
    <w:rsid w:val="00A9248F"/>
    <w:rsid w:val="00A938B2"/>
    <w:rsid w:val="00A948C5"/>
    <w:rsid w:val="00A94CE1"/>
    <w:rsid w:val="00A95293"/>
    <w:rsid w:val="00A966CA"/>
    <w:rsid w:val="00A97282"/>
    <w:rsid w:val="00AA0E25"/>
    <w:rsid w:val="00AA21A7"/>
    <w:rsid w:val="00AA5EB9"/>
    <w:rsid w:val="00AA61F9"/>
    <w:rsid w:val="00AB15FC"/>
    <w:rsid w:val="00AC087D"/>
    <w:rsid w:val="00AC71E6"/>
    <w:rsid w:val="00AD35E7"/>
    <w:rsid w:val="00AD4DF8"/>
    <w:rsid w:val="00AD5D15"/>
    <w:rsid w:val="00AD7FE5"/>
    <w:rsid w:val="00AE1E71"/>
    <w:rsid w:val="00AE3512"/>
    <w:rsid w:val="00AE48CE"/>
    <w:rsid w:val="00B01A70"/>
    <w:rsid w:val="00B0270F"/>
    <w:rsid w:val="00B05871"/>
    <w:rsid w:val="00B07AB9"/>
    <w:rsid w:val="00B142E7"/>
    <w:rsid w:val="00B15A71"/>
    <w:rsid w:val="00B16B57"/>
    <w:rsid w:val="00B26A5C"/>
    <w:rsid w:val="00B31411"/>
    <w:rsid w:val="00B32225"/>
    <w:rsid w:val="00B37D88"/>
    <w:rsid w:val="00B408FD"/>
    <w:rsid w:val="00B42A07"/>
    <w:rsid w:val="00B44D5F"/>
    <w:rsid w:val="00B45B9C"/>
    <w:rsid w:val="00B544D8"/>
    <w:rsid w:val="00B634F7"/>
    <w:rsid w:val="00B662FA"/>
    <w:rsid w:val="00B77EC0"/>
    <w:rsid w:val="00B80633"/>
    <w:rsid w:val="00B8209C"/>
    <w:rsid w:val="00B82EBD"/>
    <w:rsid w:val="00B8432F"/>
    <w:rsid w:val="00B86BBB"/>
    <w:rsid w:val="00B90E28"/>
    <w:rsid w:val="00B90FD5"/>
    <w:rsid w:val="00B913A9"/>
    <w:rsid w:val="00B96391"/>
    <w:rsid w:val="00BA0D99"/>
    <w:rsid w:val="00BA3AC9"/>
    <w:rsid w:val="00BA4567"/>
    <w:rsid w:val="00BB2BB1"/>
    <w:rsid w:val="00BB7AB5"/>
    <w:rsid w:val="00BC0088"/>
    <w:rsid w:val="00BC3009"/>
    <w:rsid w:val="00BC447C"/>
    <w:rsid w:val="00BC5973"/>
    <w:rsid w:val="00BC6FED"/>
    <w:rsid w:val="00BD1C3E"/>
    <w:rsid w:val="00BD32D7"/>
    <w:rsid w:val="00BD393D"/>
    <w:rsid w:val="00BD7E49"/>
    <w:rsid w:val="00BD7FE1"/>
    <w:rsid w:val="00BE12A6"/>
    <w:rsid w:val="00BE476A"/>
    <w:rsid w:val="00BF4C6D"/>
    <w:rsid w:val="00BF5C15"/>
    <w:rsid w:val="00BF61D3"/>
    <w:rsid w:val="00BF656A"/>
    <w:rsid w:val="00C126D7"/>
    <w:rsid w:val="00C23D23"/>
    <w:rsid w:val="00C32BB8"/>
    <w:rsid w:val="00C33880"/>
    <w:rsid w:val="00C36796"/>
    <w:rsid w:val="00C40E95"/>
    <w:rsid w:val="00C45578"/>
    <w:rsid w:val="00C52C34"/>
    <w:rsid w:val="00C541CD"/>
    <w:rsid w:val="00C5681D"/>
    <w:rsid w:val="00C62449"/>
    <w:rsid w:val="00C62728"/>
    <w:rsid w:val="00C62AA3"/>
    <w:rsid w:val="00C668FC"/>
    <w:rsid w:val="00C705D5"/>
    <w:rsid w:val="00C71A05"/>
    <w:rsid w:val="00C71AEC"/>
    <w:rsid w:val="00C7451D"/>
    <w:rsid w:val="00C9521A"/>
    <w:rsid w:val="00C95A67"/>
    <w:rsid w:val="00C970E0"/>
    <w:rsid w:val="00C97E6E"/>
    <w:rsid w:val="00C97F0A"/>
    <w:rsid w:val="00CA29A8"/>
    <w:rsid w:val="00CB6274"/>
    <w:rsid w:val="00CB79EB"/>
    <w:rsid w:val="00CC1FCA"/>
    <w:rsid w:val="00CC4D26"/>
    <w:rsid w:val="00CD42C7"/>
    <w:rsid w:val="00CD4FD7"/>
    <w:rsid w:val="00CD6F8C"/>
    <w:rsid w:val="00CE0913"/>
    <w:rsid w:val="00CE22C5"/>
    <w:rsid w:val="00CF43CA"/>
    <w:rsid w:val="00CF49A3"/>
    <w:rsid w:val="00CF5886"/>
    <w:rsid w:val="00D05690"/>
    <w:rsid w:val="00D210A7"/>
    <w:rsid w:val="00D26392"/>
    <w:rsid w:val="00D27572"/>
    <w:rsid w:val="00D3387C"/>
    <w:rsid w:val="00D33E67"/>
    <w:rsid w:val="00D36E94"/>
    <w:rsid w:val="00D373F0"/>
    <w:rsid w:val="00D50AAA"/>
    <w:rsid w:val="00D5324A"/>
    <w:rsid w:val="00D53955"/>
    <w:rsid w:val="00D54642"/>
    <w:rsid w:val="00D6024A"/>
    <w:rsid w:val="00D602AD"/>
    <w:rsid w:val="00D76272"/>
    <w:rsid w:val="00D80105"/>
    <w:rsid w:val="00D82F69"/>
    <w:rsid w:val="00D833B7"/>
    <w:rsid w:val="00D90BFE"/>
    <w:rsid w:val="00D91400"/>
    <w:rsid w:val="00D917B8"/>
    <w:rsid w:val="00D92ECA"/>
    <w:rsid w:val="00DA1754"/>
    <w:rsid w:val="00DA1F6C"/>
    <w:rsid w:val="00DA2552"/>
    <w:rsid w:val="00DB420D"/>
    <w:rsid w:val="00DB4A6E"/>
    <w:rsid w:val="00DB5EDC"/>
    <w:rsid w:val="00DC2471"/>
    <w:rsid w:val="00DD3E0F"/>
    <w:rsid w:val="00DD55B2"/>
    <w:rsid w:val="00DE1513"/>
    <w:rsid w:val="00DE28BC"/>
    <w:rsid w:val="00DE61E5"/>
    <w:rsid w:val="00DE6A4A"/>
    <w:rsid w:val="00DE70B5"/>
    <w:rsid w:val="00DF51B6"/>
    <w:rsid w:val="00DF5730"/>
    <w:rsid w:val="00DF5FD9"/>
    <w:rsid w:val="00E00B0D"/>
    <w:rsid w:val="00E06BB4"/>
    <w:rsid w:val="00E10803"/>
    <w:rsid w:val="00E12617"/>
    <w:rsid w:val="00E1335F"/>
    <w:rsid w:val="00E17FEE"/>
    <w:rsid w:val="00E2237F"/>
    <w:rsid w:val="00E333FE"/>
    <w:rsid w:val="00E3472C"/>
    <w:rsid w:val="00E36974"/>
    <w:rsid w:val="00E4269B"/>
    <w:rsid w:val="00E508A8"/>
    <w:rsid w:val="00E51FD0"/>
    <w:rsid w:val="00E53D91"/>
    <w:rsid w:val="00E673CA"/>
    <w:rsid w:val="00E72EDB"/>
    <w:rsid w:val="00E810A9"/>
    <w:rsid w:val="00E92334"/>
    <w:rsid w:val="00E92D50"/>
    <w:rsid w:val="00E93E9B"/>
    <w:rsid w:val="00E942BC"/>
    <w:rsid w:val="00E948F7"/>
    <w:rsid w:val="00E959A4"/>
    <w:rsid w:val="00E975F1"/>
    <w:rsid w:val="00EA01FE"/>
    <w:rsid w:val="00EA05F2"/>
    <w:rsid w:val="00EA21CB"/>
    <w:rsid w:val="00EA44FF"/>
    <w:rsid w:val="00EB6C52"/>
    <w:rsid w:val="00EB79D6"/>
    <w:rsid w:val="00EC1171"/>
    <w:rsid w:val="00EC1229"/>
    <w:rsid w:val="00EC56F8"/>
    <w:rsid w:val="00EC643C"/>
    <w:rsid w:val="00EC7D86"/>
    <w:rsid w:val="00ED1F56"/>
    <w:rsid w:val="00ED2B31"/>
    <w:rsid w:val="00ED4589"/>
    <w:rsid w:val="00ED4F33"/>
    <w:rsid w:val="00ED5186"/>
    <w:rsid w:val="00ED5C8F"/>
    <w:rsid w:val="00ED605A"/>
    <w:rsid w:val="00EE1096"/>
    <w:rsid w:val="00EE240E"/>
    <w:rsid w:val="00EE537C"/>
    <w:rsid w:val="00EF2FD3"/>
    <w:rsid w:val="00EF3908"/>
    <w:rsid w:val="00EF56DC"/>
    <w:rsid w:val="00EF58FD"/>
    <w:rsid w:val="00EF6A4D"/>
    <w:rsid w:val="00F02015"/>
    <w:rsid w:val="00F03D78"/>
    <w:rsid w:val="00F135CA"/>
    <w:rsid w:val="00F13BA9"/>
    <w:rsid w:val="00F15EEB"/>
    <w:rsid w:val="00F2112A"/>
    <w:rsid w:val="00F21DC3"/>
    <w:rsid w:val="00F22FB7"/>
    <w:rsid w:val="00F27E0B"/>
    <w:rsid w:val="00F300CC"/>
    <w:rsid w:val="00F35D31"/>
    <w:rsid w:val="00F44D87"/>
    <w:rsid w:val="00F6266B"/>
    <w:rsid w:val="00F65A56"/>
    <w:rsid w:val="00F66C75"/>
    <w:rsid w:val="00F67B73"/>
    <w:rsid w:val="00F7145B"/>
    <w:rsid w:val="00F73F5C"/>
    <w:rsid w:val="00F73FF8"/>
    <w:rsid w:val="00F832BF"/>
    <w:rsid w:val="00F83CE6"/>
    <w:rsid w:val="00F91F43"/>
    <w:rsid w:val="00F93FB9"/>
    <w:rsid w:val="00FA37B9"/>
    <w:rsid w:val="00FB13E1"/>
    <w:rsid w:val="00FE3E35"/>
    <w:rsid w:val="00FE48AA"/>
    <w:rsid w:val="00FE4DDA"/>
    <w:rsid w:val="00FE6818"/>
    <w:rsid w:val="00FF0BA9"/>
    <w:rsid w:val="00FF1CBC"/>
    <w:rsid w:val="00FF5283"/>
    <w:rsid w:val="00FF7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5F478"/>
  <w15:chartTrackingRefBased/>
  <w15:docId w15:val="{CA07644C-4179-47A6-A0FC-10C81868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link w:val="ConsPlusNormal0"/>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 w:type="character" w:customStyle="1" w:styleId="ConsPlusNormal0">
    <w:name w:val="ConsPlusNormal Знак"/>
    <w:link w:val="ConsPlusNormal"/>
    <w:locked/>
    <w:rsid w:val="003B065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 w:id="13359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D87C0-C9AB-4D0F-BF70-CDA906329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33</Pages>
  <Words>11020</Words>
  <Characters>62817</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73690</CharactersWithSpaces>
  <SharedDoc>false</SharedDoc>
  <HLinks>
    <vt:vector size="30" baseType="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4</cp:revision>
  <cp:lastPrinted>2026-08-18T15:26:00Z</cp:lastPrinted>
  <dcterms:created xsi:type="dcterms:W3CDTF">2026-08-25T11:27:00Z</dcterms:created>
  <dcterms:modified xsi:type="dcterms:W3CDTF">2026-09-03T10:28:00Z</dcterms:modified>
</cp:coreProperties>
</file>