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A1AF1">
        <w:rPr>
          <w:rFonts w:ascii="Times New Roman" w:hAnsi="Times New Roman" w:cs="Times New Roman"/>
          <w:sz w:val="32"/>
          <w:szCs w:val="32"/>
        </w:rPr>
        <w:t>Керчикско</w:t>
      </w:r>
      <w:r w:rsidRPr="00006FA9">
        <w:rPr>
          <w:rFonts w:ascii="Times New Roman" w:hAnsi="Times New Roman" w:cs="Times New Roman"/>
          <w:sz w:val="32"/>
          <w:szCs w:val="32"/>
        </w:rPr>
        <w:t>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DA1AF1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DA1AF1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02.11.</w:t>
      </w:r>
      <w:r w:rsidR="00D40D0A" w:rsidRPr="008B3F9F">
        <w:rPr>
          <w:rFonts w:ascii="Times New Roman" w:hAnsi="Times New Roman" w:cs="Times New Roman"/>
          <w:b/>
          <w:sz w:val="28"/>
        </w:rPr>
        <w:t>2015</w:t>
      </w:r>
      <w:r w:rsidR="00F02DF0" w:rsidRPr="008B3F9F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8B3F9F">
        <w:rPr>
          <w:rFonts w:ascii="Times New Roman" w:hAnsi="Times New Roman" w:cs="Times New Roman"/>
          <w:b/>
          <w:sz w:val="28"/>
        </w:rPr>
        <w:tab/>
      </w:r>
      <w:r w:rsidR="00F02DF0" w:rsidRPr="008B3F9F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2F0492">
        <w:rPr>
          <w:rFonts w:ascii="Times New Roman" w:hAnsi="Times New Roman" w:cs="Times New Roman"/>
          <w:b/>
          <w:sz w:val="28"/>
        </w:rPr>
        <w:t xml:space="preserve"> 170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DA1AF1" w:rsidTr="00D40D0A">
        <w:trPr>
          <w:trHeight w:val="1137"/>
        </w:trPr>
        <w:tc>
          <w:tcPr>
            <w:tcW w:w="5981" w:type="dxa"/>
          </w:tcPr>
          <w:p w:rsidR="007C7EDB" w:rsidRPr="00DA1AF1" w:rsidRDefault="007C7EDB" w:rsidP="00D40D0A">
            <w:pPr>
              <w:pStyle w:val="124"/>
              <w:ind w:firstLine="0"/>
              <w:rPr>
                <w:sz w:val="24"/>
              </w:rPr>
            </w:pPr>
            <w:r w:rsidRPr="00DA1AF1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122BF4" w:rsidRPr="00DA1AF1">
              <w:rPr>
                <w:sz w:val="24"/>
              </w:rPr>
              <w:t>«</w:t>
            </w:r>
            <w:r w:rsidR="006E29E1" w:rsidRPr="00DA1AF1">
              <w:rPr>
                <w:sz w:val="24"/>
              </w:rPr>
              <w:t xml:space="preserve">Предоставление земельных участков для строительства при наличии утвержденных </w:t>
            </w:r>
            <w:proofErr w:type="gramStart"/>
            <w:r w:rsidR="006E29E1" w:rsidRPr="00DA1AF1">
              <w:rPr>
                <w:sz w:val="24"/>
              </w:rPr>
              <w:t>материалов предварительного согласования мест размещения объектов</w:t>
            </w:r>
            <w:proofErr w:type="gramEnd"/>
            <w:r w:rsidR="00122BF4" w:rsidRPr="00DA1AF1">
              <w:rPr>
                <w:sz w:val="24"/>
              </w:rPr>
              <w:t>»</w:t>
            </w:r>
          </w:p>
          <w:p w:rsidR="00D40D0A" w:rsidRPr="00DA1AF1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DA1AF1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1AF1">
        <w:rPr>
          <w:rFonts w:ascii="Times New Roman" w:hAnsi="Times New Roman" w:cs="Times New Roman"/>
          <w:sz w:val="24"/>
          <w:szCs w:val="24"/>
        </w:rPr>
        <w:t xml:space="preserve">      В соответствии с  Конституцией Российской Федерации, </w:t>
      </w:r>
      <w:r w:rsidR="00D40D0A" w:rsidRPr="00DA1AF1">
        <w:rPr>
          <w:rFonts w:ascii="Times New Roman" w:hAnsi="Times New Roman" w:cs="Times New Roman"/>
          <w:sz w:val="24"/>
          <w:szCs w:val="24"/>
        </w:rPr>
        <w:t>Земельным</w:t>
      </w:r>
      <w:r w:rsidRPr="00DA1AF1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Pr="00DA1AF1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Pr="00DA1AF1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A1AF1" w:rsidRPr="00DA1AF1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0868E8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="009073E1" w:rsidRPr="00DA1AF1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0868E8" w:rsidRPr="00DA1AF1">
        <w:rPr>
          <w:rFonts w:ascii="Times New Roman" w:hAnsi="Times New Roman" w:cs="Times New Roman"/>
          <w:sz w:val="24"/>
          <w:szCs w:val="24"/>
        </w:rPr>
        <w:t xml:space="preserve">е </w:t>
      </w:r>
      <w:r w:rsidR="009073E1" w:rsidRPr="00DA1AF1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DA1AF1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DA1AF1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DA1AF1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AF1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DA1AF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DA1AF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1AF1">
        <w:rPr>
          <w:rFonts w:ascii="Times New Roman" w:hAnsi="Times New Roman" w:cs="Times New Roman"/>
          <w:sz w:val="24"/>
          <w:szCs w:val="24"/>
        </w:rPr>
        <w:tab/>
      </w:r>
      <w:r w:rsidR="007C7EDB" w:rsidRPr="00DA1AF1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26290" w:rsidRPr="00DA1AF1">
        <w:rPr>
          <w:rFonts w:ascii="Times New Roman" w:hAnsi="Times New Roman" w:cs="Times New Roman"/>
          <w:sz w:val="24"/>
          <w:szCs w:val="24"/>
        </w:rPr>
        <w:t>«</w:t>
      </w:r>
      <w:r w:rsidR="006E29E1" w:rsidRPr="00DA1AF1">
        <w:rPr>
          <w:rFonts w:ascii="Times New Roman" w:hAnsi="Times New Roman" w:cs="Times New Roman"/>
          <w:sz w:val="24"/>
          <w:szCs w:val="24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DA1AF1">
        <w:rPr>
          <w:rFonts w:ascii="Times New Roman" w:hAnsi="Times New Roman" w:cs="Times New Roman"/>
          <w:sz w:val="24"/>
          <w:szCs w:val="24"/>
        </w:rPr>
        <w:t>»</w:t>
      </w:r>
      <w:r w:rsidR="008D4A73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="00DA1AF1" w:rsidRPr="00DA1AF1">
        <w:rPr>
          <w:rFonts w:ascii="Times New Roman" w:hAnsi="Times New Roman" w:cs="Times New Roman"/>
          <w:sz w:val="24"/>
          <w:szCs w:val="24"/>
        </w:rPr>
        <w:t>(Приложение № 1)</w:t>
      </w:r>
    </w:p>
    <w:p w:rsidR="007C7EDB" w:rsidRPr="00DA1AF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1AF1">
        <w:rPr>
          <w:rFonts w:ascii="Times New Roman" w:hAnsi="Times New Roman" w:cs="Times New Roman"/>
          <w:sz w:val="24"/>
          <w:szCs w:val="24"/>
        </w:rPr>
        <w:t>2.</w:t>
      </w:r>
      <w:r w:rsidR="003846B4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Pr="00DA1AF1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DA1AF1">
        <w:rPr>
          <w:rFonts w:ascii="Times New Roman" w:hAnsi="Times New Roman" w:cs="Times New Roman"/>
          <w:sz w:val="24"/>
          <w:szCs w:val="24"/>
        </w:rPr>
        <w:t xml:space="preserve"> </w:t>
      </w:r>
      <w:r w:rsidR="00DA1AF1" w:rsidRPr="00DA1AF1">
        <w:rPr>
          <w:rFonts w:ascii="Times New Roman" w:hAnsi="Times New Roman" w:cs="Times New Roman"/>
          <w:sz w:val="24"/>
          <w:szCs w:val="24"/>
        </w:rPr>
        <w:t>Керчикского</w:t>
      </w:r>
      <w:r w:rsidR="009073E1" w:rsidRPr="00DA1AF1">
        <w:rPr>
          <w:rFonts w:ascii="Times New Roman" w:hAnsi="Times New Roman" w:cs="Times New Roman"/>
          <w:sz w:val="24"/>
          <w:szCs w:val="24"/>
        </w:rPr>
        <w:t xml:space="preserve"> сельского поселение </w:t>
      </w:r>
      <w:hyperlink r:id="rId10" w:history="1">
        <w:r w:rsidRPr="00DA1AF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Pr="00DA1AF1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9073E1" w:rsidRPr="00DA1AF1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DA1AF1" w:rsidRPr="00DA1AF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</w:t>
        </w:r>
        <w:r w:rsidR="009073E1" w:rsidRPr="00DA1AF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skoe</w:t>
        </w:r>
        <w:proofErr w:type="spellEnd"/>
        <w:r w:rsidRPr="00DA1AF1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DA1AF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DA1AF1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DA1AF1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DA1AF1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r w:rsidR="00DA1AF1" w:rsidRPr="00DA1AF1">
        <w:rPr>
          <w:rFonts w:ascii="Times New Roman" w:hAnsi="Times New Roman" w:cs="Times New Roman"/>
          <w:sz w:val="24"/>
          <w:szCs w:val="24"/>
        </w:rPr>
        <w:t>Керчикского сельского поселения</w:t>
      </w:r>
      <w:r w:rsidR="009073E1" w:rsidRPr="00DA1AF1">
        <w:rPr>
          <w:rFonts w:ascii="Times New Roman" w:hAnsi="Times New Roman" w:cs="Times New Roman"/>
          <w:sz w:val="24"/>
          <w:szCs w:val="24"/>
        </w:rPr>
        <w:t>.</w:t>
      </w:r>
    </w:p>
    <w:p w:rsidR="003846B4" w:rsidRPr="00DA1AF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1AF1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DA1AF1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</w:t>
      </w:r>
      <w:r w:rsidR="00DA1AF1" w:rsidRPr="00DA1AF1">
        <w:rPr>
          <w:rFonts w:ascii="Times New Roman" w:hAnsi="Times New Roman" w:cs="Times New Roman"/>
          <w:sz w:val="24"/>
          <w:szCs w:val="24"/>
        </w:rPr>
        <w:t xml:space="preserve"> официального </w:t>
      </w:r>
      <w:r w:rsidR="007C7EDB" w:rsidRPr="00DA1AF1">
        <w:rPr>
          <w:rFonts w:ascii="Times New Roman" w:hAnsi="Times New Roman" w:cs="Times New Roman"/>
          <w:sz w:val="24"/>
          <w:szCs w:val="24"/>
        </w:rPr>
        <w:t xml:space="preserve"> обнародования.</w:t>
      </w:r>
    </w:p>
    <w:p w:rsidR="007C7EDB" w:rsidRPr="00DA1AF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1AF1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DA1A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DA1AF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DA1AF1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DA1AF1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DA1AF1">
        <w:rPr>
          <w:rFonts w:ascii="Times New Roman" w:hAnsi="Times New Roman" w:cs="Times New Roman"/>
          <w:sz w:val="24"/>
          <w:szCs w:val="24"/>
        </w:rPr>
        <w:t> </w:t>
      </w:r>
    </w:p>
    <w:p w:rsidR="009073E1" w:rsidRPr="00DA1AF1" w:rsidRDefault="009073E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73E1" w:rsidRPr="00DA1AF1" w:rsidRDefault="009073E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DA1AF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73E1" w:rsidRPr="00DA1AF1" w:rsidRDefault="00DA1AF1" w:rsidP="009073E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1AF1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DA1AF1"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="009073E1" w:rsidRPr="00DA1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1AF1">
        <w:rPr>
          <w:rFonts w:ascii="Times New Roman" w:hAnsi="Times New Roman" w:cs="Times New Roman"/>
          <w:b/>
          <w:sz w:val="24"/>
          <w:szCs w:val="24"/>
        </w:rPr>
        <w:t>Керчикского</w:t>
      </w:r>
      <w:r w:rsidR="009073E1" w:rsidRPr="00DA1A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8EC" w:rsidRPr="00DA1AF1" w:rsidRDefault="009073E1" w:rsidP="009073E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A1AF1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DA1AF1">
        <w:rPr>
          <w:rFonts w:ascii="Times New Roman" w:hAnsi="Times New Roman" w:cs="Times New Roman"/>
          <w:b/>
          <w:sz w:val="24"/>
          <w:szCs w:val="24"/>
        </w:rPr>
        <w:t xml:space="preserve"> поселение</w:t>
      </w:r>
      <w:r w:rsidR="00DA1AF1" w:rsidRPr="00DA1A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BC28EC" w:rsidRPr="00DA1AF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A1AF1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C28EC" w:rsidRPr="00DA1A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1AF1" w:rsidRPr="00DA1AF1">
        <w:rPr>
          <w:rFonts w:ascii="Times New Roman" w:hAnsi="Times New Roman" w:cs="Times New Roman"/>
          <w:b/>
          <w:sz w:val="24"/>
          <w:szCs w:val="24"/>
        </w:rPr>
        <w:t>М.В.Криволуцкий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6"/>
        <w:tblW w:w="9960" w:type="dxa"/>
        <w:tblLook w:val="04A0" w:firstRow="1" w:lastRow="0" w:firstColumn="1" w:lastColumn="0" w:noHBand="0" w:noVBand="1"/>
      </w:tblPr>
      <w:tblGrid>
        <w:gridCol w:w="9960"/>
      </w:tblGrid>
      <w:tr w:rsidR="00B66E15" w:rsidRPr="00483924" w:rsidTr="00B66E15">
        <w:trPr>
          <w:trHeight w:val="309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483924" w:rsidRDefault="00B66E15" w:rsidP="00B66E1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E15" w:rsidRPr="00483924" w:rsidTr="00B66E15">
        <w:trPr>
          <w:trHeight w:val="858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5510D4" w:rsidRDefault="00B66E15" w:rsidP="00B66E1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  <w:r w:rsidR="00DA1AF1">
              <w:rPr>
                <w:rFonts w:ascii="Times New Roman" w:hAnsi="Times New Roman" w:cs="Times New Roman"/>
                <w:b w:val="0"/>
              </w:rPr>
              <w:t>№ 1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DA1AF1">
              <w:rPr>
                <w:rFonts w:ascii="Times New Roman" w:hAnsi="Times New Roman" w:cs="Times New Roman"/>
                <w:b w:val="0"/>
              </w:rPr>
              <w:t>Керчикского</w:t>
            </w:r>
            <w:r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B66E15" w:rsidRPr="00B66E15" w:rsidRDefault="00B66E15" w:rsidP="00DA1AF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</w:t>
            </w:r>
            <w:r w:rsidR="00DA1AF1">
              <w:rPr>
                <w:rFonts w:ascii="Times New Roman" w:hAnsi="Times New Roman" w:cs="Times New Roman"/>
                <w:b w:val="0"/>
              </w:rPr>
              <w:t>от 02.11.2015г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2F0492">
              <w:rPr>
                <w:rFonts w:ascii="Times New Roman" w:hAnsi="Times New Roman" w:cs="Times New Roman"/>
                <w:b w:val="0"/>
              </w:rPr>
              <w:t>170</w:t>
            </w:r>
            <w:bookmarkStart w:id="0" w:name="_GoBack"/>
            <w:bookmarkEnd w:id="0"/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 w:rsidR="008B3F9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3F9F" w:rsidRDefault="00E8600E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B3F9F">
        <w:rPr>
          <w:rFonts w:ascii="Times New Roman" w:hAnsi="Times New Roman" w:cs="Times New Roman"/>
          <w:sz w:val="28"/>
          <w:szCs w:val="28"/>
        </w:rPr>
        <w:t>1.3</w:t>
      </w:r>
      <w:r w:rsidR="008B3F9F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B3F9F" w:rsidRPr="00BB37E4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чести и достоинства. Консультирование должно проводиться без больших пауз, лишних слов и эмоций.         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B3F9F" w:rsidRPr="008C16E1" w:rsidRDefault="008B3F9F" w:rsidP="008B3F9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B3F9F" w:rsidRPr="008626DA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8B3F9F" w:rsidRPr="00D10328" w:rsidRDefault="008B3F9F" w:rsidP="008B3F9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 w:rsidR="00DA1AF1">
        <w:rPr>
          <w:rFonts w:ascii="Arial" w:hAnsi="Arial" w:cs="Arial"/>
          <w:color w:val="3F31F7"/>
          <w:sz w:val="24"/>
          <w:szCs w:val="24"/>
        </w:rPr>
        <w:t>296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8B3F9F" w:rsidRDefault="008B3F9F" w:rsidP="008B3F9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DA1AF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B3F9F" w:rsidRPr="00EE3B92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3F9F" w:rsidRPr="00324869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1AF1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B3F9F" w:rsidRPr="00EE3B92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DA1AF1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B3F9F" w:rsidRPr="00DF7934" w:rsidRDefault="008B3F9F" w:rsidP="008B3F9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B3F9F" w:rsidRPr="00DF7934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B3F9F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B3F9F" w:rsidRDefault="008B3F9F" w:rsidP="008B3F9F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B3F9F" w:rsidRDefault="008B3F9F" w:rsidP="008B3F9F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B3F9F" w:rsidRPr="00DF7934" w:rsidRDefault="008B3F9F" w:rsidP="008B3F9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</w:t>
      </w:r>
      <w:r w:rsidR="00DA1AF1">
        <w:rPr>
          <w:rFonts w:ascii="Times New Roman" w:hAnsi="Times New Roman" w:cs="Times New Roman"/>
          <w:sz w:val="28"/>
          <w:szCs w:val="28"/>
        </w:rPr>
        <w:t>х</w:t>
      </w:r>
      <w:r w:rsidRPr="00603BEE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услуги: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B3F9F" w:rsidRPr="00F13245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603BEE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B3F9F" w:rsidRPr="00DF7934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B3F9F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B3F9F" w:rsidRPr="00DF7934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B3F9F" w:rsidRPr="00A20F93" w:rsidRDefault="008B3F9F" w:rsidP="008B3F9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B3F9F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B3F9F" w:rsidRPr="005F7194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Default="008B3F9F" w:rsidP="008B3F9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B3F9F" w:rsidRPr="005F7194" w:rsidRDefault="008B3F9F" w:rsidP="00DA1AF1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B3F9F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B3F9F" w:rsidRPr="005F7194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B3F9F" w:rsidRDefault="008B3F9F" w:rsidP="00DA1AF1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B3F9F" w:rsidRPr="00432955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B3F9F" w:rsidRPr="00432955" w:rsidRDefault="008B3F9F" w:rsidP="008B3F9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B3F9F" w:rsidRPr="00603BEE" w:rsidRDefault="008B3F9F" w:rsidP="00DA1AF1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B3F9F" w:rsidRPr="00292B3C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DA1AF1">
        <w:rPr>
          <w:rFonts w:ascii="Times New Roman" w:hAnsi="Times New Roman" w:cs="Times New Roman"/>
          <w:sz w:val="28"/>
          <w:szCs w:val="28"/>
        </w:rPr>
        <w:t>существляется  по адресу: 346464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DA1AF1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DA1AF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DA1AF1">
        <w:rPr>
          <w:rFonts w:ascii="Times New Roman" w:hAnsi="Times New Roman" w:cs="Times New Roman"/>
          <w:sz w:val="28"/>
          <w:szCs w:val="28"/>
        </w:rPr>
        <w:t>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DA1AF1">
        <w:rPr>
          <w:rFonts w:ascii="Times New Roman" w:hAnsi="Times New Roman" w:cs="Times New Roman"/>
          <w:sz w:val="28"/>
          <w:szCs w:val="28"/>
        </w:rPr>
        <w:t xml:space="preserve"> 8(86360) 3-73-3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="00DA1AF1">
        <w:rPr>
          <w:rFonts w:ascii="Arial" w:hAnsi="Arial" w:cs="Arial"/>
          <w:b/>
          <w:color w:val="3F31F7"/>
          <w:sz w:val="24"/>
          <w:szCs w:val="24"/>
        </w:rPr>
        <w:t>28296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B3F9F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B3F9F" w:rsidRPr="00603BEE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B3F9F" w:rsidRPr="00603BEE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A1AF1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B3F9F" w:rsidRPr="00664E56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B3F9F" w:rsidRPr="0083731F" w:rsidRDefault="008B3F9F" w:rsidP="008B3F9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B3F9F" w:rsidRDefault="005F3E4A" w:rsidP="00DA1AF1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8B3F9F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DA1AF1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DA1AF1" w:rsidRPr="00F13245" w:rsidRDefault="00DA1AF1" w:rsidP="00DA1A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DC7250" w:rsidRPr="00F13245" w:rsidRDefault="00DC7250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A1AF1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8B3F9F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DA1AF1">
            <w:pPr>
              <w:pStyle w:val="ad"/>
              <w:ind w:left="1416" w:hanging="1416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 w:rsidR="00DA1AF1"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3040D8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</w:t>
      </w:r>
      <w:proofErr w:type="gramStart"/>
      <w:r w:rsidR="003040D8" w:rsidRPr="006E29E1">
        <w:rPr>
          <w:rFonts w:ascii="Times New Roman" w:hAnsi="Times New Roman" w:cs="Times New Roman"/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BF7EB2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BF7EB2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BF7E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BF7E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BF7E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A1A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BF7EB2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BF7E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A1A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BF7E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BF7E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DA1A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BF7E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BF7E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A1A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BF7E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DA1A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A1AF1">
      <w:pgSz w:w="11906" w:h="16838"/>
      <w:pgMar w:top="284" w:right="42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B2" w:rsidRDefault="00BF7EB2" w:rsidP="007C7EDB">
      <w:pPr>
        <w:spacing w:after="0" w:line="240" w:lineRule="auto"/>
      </w:pPr>
      <w:r>
        <w:separator/>
      </w:r>
    </w:p>
  </w:endnote>
  <w:endnote w:type="continuationSeparator" w:id="0">
    <w:p w:rsidR="00BF7EB2" w:rsidRDefault="00BF7EB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B2" w:rsidRDefault="00BF7EB2" w:rsidP="007C7EDB">
      <w:pPr>
        <w:spacing w:after="0" w:line="240" w:lineRule="auto"/>
      </w:pPr>
      <w:r>
        <w:separator/>
      </w:r>
    </w:p>
  </w:footnote>
  <w:footnote w:type="continuationSeparator" w:id="0">
    <w:p w:rsidR="00BF7EB2" w:rsidRDefault="00BF7EB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23B97"/>
    <w:rsid w:val="00026FC1"/>
    <w:rsid w:val="00027057"/>
    <w:rsid w:val="00033179"/>
    <w:rsid w:val="00056FFF"/>
    <w:rsid w:val="00063B9B"/>
    <w:rsid w:val="000773D9"/>
    <w:rsid w:val="000839E9"/>
    <w:rsid w:val="000868E8"/>
    <w:rsid w:val="000B2391"/>
    <w:rsid w:val="00105917"/>
    <w:rsid w:val="00122BF4"/>
    <w:rsid w:val="00150E0C"/>
    <w:rsid w:val="0016184E"/>
    <w:rsid w:val="00162A79"/>
    <w:rsid w:val="00194BEC"/>
    <w:rsid w:val="001A561B"/>
    <w:rsid w:val="001C4ADF"/>
    <w:rsid w:val="00207328"/>
    <w:rsid w:val="00216558"/>
    <w:rsid w:val="002212F7"/>
    <w:rsid w:val="00245DAB"/>
    <w:rsid w:val="00246FEC"/>
    <w:rsid w:val="00252FD9"/>
    <w:rsid w:val="00253B4C"/>
    <w:rsid w:val="0025514D"/>
    <w:rsid w:val="00292B3C"/>
    <w:rsid w:val="002D1107"/>
    <w:rsid w:val="002D1FC6"/>
    <w:rsid w:val="002F0492"/>
    <w:rsid w:val="002F4A92"/>
    <w:rsid w:val="003025D3"/>
    <w:rsid w:val="003040D8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1A14"/>
    <w:rsid w:val="00402159"/>
    <w:rsid w:val="0040694D"/>
    <w:rsid w:val="00416FB7"/>
    <w:rsid w:val="00432955"/>
    <w:rsid w:val="004466FC"/>
    <w:rsid w:val="004644F7"/>
    <w:rsid w:val="00483924"/>
    <w:rsid w:val="00493701"/>
    <w:rsid w:val="004A5E53"/>
    <w:rsid w:val="004C5DDE"/>
    <w:rsid w:val="004E3E4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3E4A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6E4F1C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B1129"/>
    <w:rsid w:val="008B3F9F"/>
    <w:rsid w:val="008C16E1"/>
    <w:rsid w:val="008C78FC"/>
    <w:rsid w:val="008D4A73"/>
    <w:rsid w:val="009073E1"/>
    <w:rsid w:val="0091044E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51C66"/>
    <w:rsid w:val="00A92D1B"/>
    <w:rsid w:val="00AC2CB0"/>
    <w:rsid w:val="00AC7BBC"/>
    <w:rsid w:val="00AE0513"/>
    <w:rsid w:val="00AE62DD"/>
    <w:rsid w:val="00B15B71"/>
    <w:rsid w:val="00B26290"/>
    <w:rsid w:val="00B30068"/>
    <w:rsid w:val="00B30D69"/>
    <w:rsid w:val="00B66E15"/>
    <w:rsid w:val="00B7283F"/>
    <w:rsid w:val="00B81C43"/>
    <w:rsid w:val="00B8731B"/>
    <w:rsid w:val="00BA1168"/>
    <w:rsid w:val="00BB37E4"/>
    <w:rsid w:val="00BB6CDC"/>
    <w:rsid w:val="00BC28EC"/>
    <w:rsid w:val="00BF7EB2"/>
    <w:rsid w:val="00C04F35"/>
    <w:rsid w:val="00C2679F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90977"/>
    <w:rsid w:val="00DA1AF1"/>
    <w:rsid w:val="00DA554F"/>
    <w:rsid w:val="00DB2F00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7AF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96345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A9CE2-BEE1-4634-83A5-348169D5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4736</Words>
  <Characters>26996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18</cp:revision>
  <cp:lastPrinted>2015-11-05T07:28:00Z</cp:lastPrinted>
  <dcterms:created xsi:type="dcterms:W3CDTF">2015-09-14T08:21:00Z</dcterms:created>
  <dcterms:modified xsi:type="dcterms:W3CDTF">2015-11-05T07:28:00Z</dcterms:modified>
</cp:coreProperties>
</file>