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>
        <w:rPr>
          <w:rFonts w:ascii="Times New Roman" w:hAnsi="Times New Roman" w:cs="Times New Roman"/>
          <w:sz w:val="24"/>
          <w:szCs w:val="20"/>
        </w:rPr>
        <w:t>селения Октябрьского района за 1 квартал</w:t>
      </w:r>
      <w:r w:rsidR="00132939">
        <w:rPr>
          <w:rFonts w:ascii="Times New Roman" w:hAnsi="Times New Roman" w:cs="Times New Roman"/>
          <w:sz w:val="24"/>
          <w:szCs w:val="20"/>
        </w:rPr>
        <w:t xml:space="preserve"> 2019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квартал</w:t>
            </w: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2019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13 106,5</w:t>
            </w:r>
          </w:p>
        </w:tc>
        <w:tc>
          <w:tcPr>
            <w:tcW w:w="1817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3 559,9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2 252,7</w:t>
            </w:r>
          </w:p>
        </w:tc>
        <w:tc>
          <w:tcPr>
            <w:tcW w:w="1817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984,8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312,6</w:t>
            </w:r>
          </w:p>
        </w:tc>
        <w:tc>
          <w:tcPr>
            <w:tcW w:w="1817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42,7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280,0</w:t>
            </w:r>
          </w:p>
        </w:tc>
        <w:tc>
          <w:tcPr>
            <w:tcW w:w="1817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619,3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41,4</w:t>
            </w:r>
          </w:p>
        </w:tc>
        <w:tc>
          <w:tcPr>
            <w:tcW w:w="1817" w:type="dxa"/>
          </w:tcPr>
          <w:p w:rsidR="008849D2" w:rsidRPr="00DE4BDC" w:rsidRDefault="00132939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1 521,0</w:t>
            </w:r>
          </w:p>
        </w:tc>
        <w:tc>
          <w:tcPr>
            <w:tcW w:w="1817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249,2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3,8</w:t>
            </w:r>
          </w:p>
        </w:tc>
        <w:tc>
          <w:tcPr>
            <w:tcW w:w="1817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464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68,9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3,6</w:t>
            </w:r>
          </w:p>
        </w:tc>
        <w:tc>
          <w:tcPr>
            <w:tcW w:w="1817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1,7</w:t>
            </w:r>
          </w:p>
        </w:tc>
        <w:tc>
          <w:tcPr>
            <w:tcW w:w="1817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8464EC" w:rsidRPr="00DE4BDC" w:rsidTr="00DE4BDC">
        <w:tc>
          <w:tcPr>
            <w:tcW w:w="6096" w:type="dxa"/>
          </w:tcPr>
          <w:p w:rsidR="008464EC" w:rsidRPr="00DE4BDC" w:rsidRDefault="008464EC" w:rsidP="008464E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268" w:type="dxa"/>
          </w:tcPr>
          <w:p w:rsidR="008464EC" w:rsidRDefault="008464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77,6</w:t>
            </w:r>
          </w:p>
        </w:tc>
        <w:tc>
          <w:tcPr>
            <w:tcW w:w="1817" w:type="dxa"/>
          </w:tcPr>
          <w:p w:rsidR="008464EC" w:rsidRDefault="008464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10 853,8</w:t>
            </w:r>
          </w:p>
        </w:tc>
        <w:tc>
          <w:tcPr>
            <w:tcW w:w="1817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2 575,1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8 574,0</w:t>
            </w:r>
          </w:p>
        </w:tc>
        <w:tc>
          <w:tcPr>
            <w:tcW w:w="1817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2 143,5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83,5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21,0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1 733,1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D2012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410,6</w:t>
            </w:r>
            <w:bookmarkStart w:id="0" w:name="_GoBack"/>
            <w:bookmarkEnd w:id="0"/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D5252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 передаваемые бюджетам поселений</w:t>
            </w:r>
          </w:p>
        </w:tc>
        <w:tc>
          <w:tcPr>
            <w:tcW w:w="2268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463,2</w:t>
            </w:r>
          </w:p>
        </w:tc>
        <w:tc>
          <w:tcPr>
            <w:tcW w:w="1817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13 162,9</w:t>
            </w:r>
          </w:p>
        </w:tc>
        <w:tc>
          <w:tcPr>
            <w:tcW w:w="1817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2 858,2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5 352,8</w:t>
            </w:r>
          </w:p>
        </w:tc>
        <w:tc>
          <w:tcPr>
            <w:tcW w:w="1817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895,4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83,3</w:t>
            </w:r>
          </w:p>
        </w:tc>
        <w:tc>
          <w:tcPr>
            <w:tcW w:w="1817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46,4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1 683,4</w:t>
            </w:r>
          </w:p>
        </w:tc>
        <w:tc>
          <w:tcPr>
            <w:tcW w:w="1817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218,6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2 009,3</w:t>
            </w:r>
          </w:p>
        </w:tc>
        <w:tc>
          <w:tcPr>
            <w:tcW w:w="1817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638,1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  <w:tc>
          <w:tcPr>
            <w:tcW w:w="1817" w:type="dxa"/>
          </w:tcPr>
          <w:p w:rsidR="00C53F30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3 665,4</w:t>
            </w:r>
          </w:p>
        </w:tc>
        <w:tc>
          <w:tcPr>
            <w:tcW w:w="1817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DE4BDC" w:rsidRDefault="00C46964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1015,0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312,3</w:t>
            </w:r>
          </w:p>
        </w:tc>
        <w:tc>
          <w:tcPr>
            <w:tcW w:w="1817" w:type="dxa"/>
          </w:tcPr>
          <w:p w:rsidR="00E042CE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77,7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E042CE" w:rsidP="00C46964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  <w:r w:rsidR="00C46964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56,4</w:t>
            </w:r>
          </w:p>
        </w:tc>
        <w:tc>
          <w:tcPr>
            <w:tcW w:w="1817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701,7</w:t>
            </w:r>
          </w:p>
        </w:tc>
      </w:tr>
    </w:tbl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>1 квартал 2019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6,5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230ECC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516,2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lastRenderedPageBreak/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ие затраты на их содержание за 1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квартал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201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>9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13293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5,0</w:t>
            </w:r>
            <w:r w:rsidR="00D95D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13293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416,5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124F95"/>
    <w:rsid w:val="00132939"/>
    <w:rsid w:val="00155CFF"/>
    <w:rsid w:val="00161FD1"/>
    <w:rsid w:val="001B5747"/>
    <w:rsid w:val="00230ECC"/>
    <w:rsid w:val="00251106"/>
    <w:rsid w:val="002809D7"/>
    <w:rsid w:val="00291D8D"/>
    <w:rsid w:val="002B0F4E"/>
    <w:rsid w:val="002B7AE3"/>
    <w:rsid w:val="003279AA"/>
    <w:rsid w:val="00395E33"/>
    <w:rsid w:val="003C2CD9"/>
    <w:rsid w:val="004115CB"/>
    <w:rsid w:val="00415D17"/>
    <w:rsid w:val="0042018C"/>
    <w:rsid w:val="00460501"/>
    <w:rsid w:val="00497FF0"/>
    <w:rsid w:val="004E4C22"/>
    <w:rsid w:val="00547A03"/>
    <w:rsid w:val="00570EBE"/>
    <w:rsid w:val="005D5B30"/>
    <w:rsid w:val="00601844"/>
    <w:rsid w:val="00657860"/>
    <w:rsid w:val="007357D1"/>
    <w:rsid w:val="007B22D3"/>
    <w:rsid w:val="00830BAF"/>
    <w:rsid w:val="00845FBA"/>
    <w:rsid w:val="008464EC"/>
    <w:rsid w:val="0086624F"/>
    <w:rsid w:val="008849D2"/>
    <w:rsid w:val="008851C2"/>
    <w:rsid w:val="00885AC2"/>
    <w:rsid w:val="00891DAA"/>
    <w:rsid w:val="008C4968"/>
    <w:rsid w:val="00922E2C"/>
    <w:rsid w:val="009A49DA"/>
    <w:rsid w:val="009B47E6"/>
    <w:rsid w:val="009D06D0"/>
    <w:rsid w:val="00A423B0"/>
    <w:rsid w:val="00AA6D24"/>
    <w:rsid w:val="00AA7D49"/>
    <w:rsid w:val="00AD2D13"/>
    <w:rsid w:val="00AE6C5C"/>
    <w:rsid w:val="00AF176B"/>
    <w:rsid w:val="00AF7861"/>
    <w:rsid w:val="00B32182"/>
    <w:rsid w:val="00BA5B9A"/>
    <w:rsid w:val="00BA6D43"/>
    <w:rsid w:val="00BC540F"/>
    <w:rsid w:val="00C40A34"/>
    <w:rsid w:val="00C40C53"/>
    <w:rsid w:val="00C46964"/>
    <w:rsid w:val="00C53F30"/>
    <w:rsid w:val="00C54F7C"/>
    <w:rsid w:val="00C63D48"/>
    <w:rsid w:val="00C75E06"/>
    <w:rsid w:val="00D20129"/>
    <w:rsid w:val="00D33ED4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775F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9</cp:revision>
  <cp:lastPrinted>2019-04-15T13:02:00Z</cp:lastPrinted>
  <dcterms:created xsi:type="dcterms:W3CDTF">2018-03-13T07:29:00Z</dcterms:created>
  <dcterms:modified xsi:type="dcterms:W3CDTF">2019-04-15T13:10:00Z</dcterms:modified>
</cp:coreProperties>
</file>