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A3517A">
        <w:rPr>
          <w:rFonts w:ascii="Times New Roman" w:hAnsi="Times New Roman" w:cs="Times New Roman"/>
          <w:sz w:val="24"/>
          <w:szCs w:val="20"/>
        </w:rPr>
        <w:t xml:space="preserve">селения Октябрьского района за </w:t>
      </w:r>
      <w:r w:rsidR="00F122F7">
        <w:rPr>
          <w:rFonts w:ascii="Times New Roman" w:hAnsi="Times New Roman" w:cs="Times New Roman"/>
          <w:sz w:val="24"/>
          <w:szCs w:val="20"/>
        </w:rPr>
        <w:t>9</w:t>
      </w:r>
      <w:r w:rsidR="007B2513">
        <w:rPr>
          <w:rFonts w:ascii="Times New Roman" w:hAnsi="Times New Roman" w:cs="Times New Roman"/>
          <w:sz w:val="24"/>
          <w:szCs w:val="20"/>
        </w:rPr>
        <w:t xml:space="preserve"> </w:t>
      </w:r>
      <w:r w:rsidR="00F122F7">
        <w:rPr>
          <w:rFonts w:ascii="Times New Roman" w:hAnsi="Times New Roman" w:cs="Times New Roman"/>
          <w:sz w:val="24"/>
          <w:szCs w:val="20"/>
        </w:rPr>
        <w:t>м</w:t>
      </w:r>
      <w:r w:rsidR="007B2513">
        <w:rPr>
          <w:rFonts w:ascii="Times New Roman" w:hAnsi="Times New Roman" w:cs="Times New Roman"/>
          <w:sz w:val="24"/>
          <w:szCs w:val="20"/>
        </w:rPr>
        <w:t>е</w:t>
      </w:r>
      <w:r w:rsidR="00F122F7">
        <w:rPr>
          <w:rFonts w:ascii="Times New Roman" w:hAnsi="Times New Roman" w:cs="Times New Roman"/>
          <w:sz w:val="24"/>
          <w:szCs w:val="20"/>
        </w:rPr>
        <w:t>сяцев</w:t>
      </w:r>
      <w:r w:rsidR="00657860">
        <w:rPr>
          <w:rFonts w:ascii="Times New Roman" w:hAnsi="Times New Roman" w:cs="Times New Roman"/>
          <w:sz w:val="24"/>
          <w:szCs w:val="20"/>
        </w:rPr>
        <w:t xml:space="preserve"> 2018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570EBE" w:rsidRPr="00DE4BDC" w:rsidRDefault="00AE6C5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9 месяцев</w:t>
            </w:r>
            <w:r w:rsidR="00EB01E6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2017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65 227,7</w:t>
            </w:r>
          </w:p>
        </w:tc>
        <w:tc>
          <w:tcPr>
            <w:tcW w:w="1817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9 833,0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2 937,2</w:t>
            </w:r>
          </w:p>
        </w:tc>
        <w:tc>
          <w:tcPr>
            <w:tcW w:w="1817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1 511,6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307,2</w:t>
            </w:r>
          </w:p>
        </w:tc>
        <w:tc>
          <w:tcPr>
            <w:tcW w:w="1817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212,4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D07B69" w:rsidRPr="00DE4BDC" w:rsidRDefault="00D07B69" w:rsidP="00D07B6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187,4</w:t>
            </w:r>
          </w:p>
        </w:tc>
        <w:tc>
          <w:tcPr>
            <w:tcW w:w="1817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279,1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87,0</w:t>
            </w:r>
          </w:p>
        </w:tc>
        <w:tc>
          <w:tcPr>
            <w:tcW w:w="1817" w:type="dxa"/>
          </w:tcPr>
          <w:p w:rsidR="008849D2" w:rsidRPr="00DE4BDC" w:rsidRDefault="00D07B69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35,1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1 509,7</w:t>
            </w:r>
          </w:p>
        </w:tc>
        <w:tc>
          <w:tcPr>
            <w:tcW w:w="1817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712,0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14,7</w:t>
            </w:r>
          </w:p>
        </w:tc>
        <w:tc>
          <w:tcPr>
            <w:tcW w:w="1817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242,5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3,6</w:t>
            </w:r>
          </w:p>
        </w:tc>
        <w:tc>
          <w:tcPr>
            <w:tcW w:w="1817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1,6</w:t>
            </w:r>
          </w:p>
        </w:tc>
        <w:tc>
          <w:tcPr>
            <w:tcW w:w="1817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4,0</w:t>
            </w:r>
          </w:p>
        </w:tc>
      </w:tr>
      <w:tr w:rsidR="00D07B69" w:rsidRPr="00DE4BDC" w:rsidTr="00DE4BDC">
        <w:tc>
          <w:tcPr>
            <w:tcW w:w="6096" w:type="dxa"/>
          </w:tcPr>
          <w:p w:rsidR="00D07B69" w:rsidRPr="00DE4BDC" w:rsidRDefault="00D07B69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Прочие неналоговые </w:t>
            </w:r>
            <w:r w:rsidR="00620ECB">
              <w:rPr>
                <w:rFonts w:ascii="Times New Roman" w:hAnsi="Times New Roman" w:cs="Times New Roman"/>
                <w:sz w:val="24"/>
                <w:szCs w:val="20"/>
              </w:rPr>
              <w:t>доходы бюджетов сельских поселений</w:t>
            </w:r>
          </w:p>
        </w:tc>
        <w:tc>
          <w:tcPr>
            <w:tcW w:w="2268" w:type="dxa"/>
          </w:tcPr>
          <w:p w:rsidR="00D07B69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20ECB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815,0</w:t>
            </w:r>
          </w:p>
        </w:tc>
        <w:tc>
          <w:tcPr>
            <w:tcW w:w="1817" w:type="dxa"/>
          </w:tcPr>
          <w:p w:rsidR="00D07B69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20ECB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62 290,5</w:t>
            </w:r>
          </w:p>
        </w:tc>
        <w:tc>
          <w:tcPr>
            <w:tcW w:w="1817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8 321,4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0" w:name="_GoBack" w:colFirst="2" w:colLast="2"/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7 975,5</w:t>
            </w:r>
          </w:p>
        </w:tc>
        <w:tc>
          <w:tcPr>
            <w:tcW w:w="1817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6 373,8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77,3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55,1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1 562,2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1 428,2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D5252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 передаваемые бюджетам поселений</w:t>
            </w:r>
          </w:p>
        </w:tc>
        <w:tc>
          <w:tcPr>
            <w:tcW w:w="2268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52 675,5</w:t>
            </w:r>
          </w:p>
        </w:tc>
        <w:tc>
          <w:tcPr>
            <w:tcW w:w="1817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464,3</w:t>
            </w:r>
          </w:p>
        </w:tc>
      </w:tr>
      <w:bookmarkEnd w:id="0"/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3A0B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65 737,9</w:t>
            </w:r>
          </w:p>
        </w:tc>
        <w:tc>
          <w:tcPr>
            <w:tcW w:w="1817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10 100,4</w:t>
            </w:r>
          </w:p>
        </w:tc>
      </w:tr>
      <w:tr w:rsidR="00570EBE" w:rsidRPr="00DE4BDC" w:rsidTr="00620ECB">
        <w:trPr>
          <w:trHeight w:val="337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5 373,0</w:t>
            </w:r>
          </w:p>
        </w:tc>
        <w:tc>
          <w:tcPr>
            <w:tcW w:w="1817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3 620,0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77,1</w:t>
            </w:r>
          </w:p>
        </w:tc>
        <w:tc>
          <w:tcPr>
            <w:tcW w:w="1817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46,4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841508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9,6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620ECB" w:rsidP="003A0BD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</w:t>
            </w:r>
            <w:r w:rsidR="003A0BD3">
              <w:rPr>
                <w:rFonts w:ascii="Times New Roman" w:hAnsi="Times New Roman" w:cs="Times New Roman"/>
                <w:sz w:val="24"/>
                <w:szCs w:val="20"/>
              </w:rPr>
              <w:t>618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,9</w:t>
            </w:r>
          </w:p>
        </w:tc>
        <w:tc>
          <w:tcPr>
            <w:tcW w:w="1817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</w:t>
            </w:r>
            <w:r w:rsidR="003A0BD3">
              <w:rPr>
                <w:rFonts w:ascii="Times New Roman" w:hAnsi="Times New Roman" w:cs="Times New Roman"/>
                <w:sz w:val="24"/>
                <w:szCs w:val="20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8,2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3A0B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53 397,2</w:t>
            </w:r>
          </w:p>
        </w:tc>
        <w:tc>
          <w:tcPr>
            <w:tcW w:w="1817" w:type="dxa"/>
          </w:tcPr>
          <w:p w:rsidR="00570EBE" w:rsidRPr="00DE4BDC" w:rsidRDefault="003A0B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1 892,1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DE4BDC" w:rsidRDefault="003D33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C53F30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3D33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4 954,2</w:t>
            </w:r>
          </w:p>
        </w:tc>
        <w:tc>
          <w:tcPr>
            <w:tcW w:w="1817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DE4BDC" w:rsidRDefault="003D33EC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2 814,5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307</w:t>
            </w:r>
            <w:r w:rsidR="00D95D3B">
              <w:rPr>
                <w:rFonts w:ascii="Times New Roman" w:hAnsi="Times New Roman" w:cs="Times New Roman"/>
                <w:sz w:val="24"/>
                <w:szCs w:val="20"/>
              </w:rPr>
              <w:t>,9</w:t>
            </w:r>
          </w:p>
        </w:tc>
        <w:tc>
          <w:tcPr>
            <w:tcW w:w="1817" w:type="dxa"/>
          </w:tcPr>
          <w:p w:rsidR="00E042CE" w:rsidRDefault="003D33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230,9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E042CE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  <w:r w:rsidR="00D95D3B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510,2</w:t>
            </w:r>
          </w:p>
        </w:tc>
        <w:tc>
          <w:tcPr>
            <w:tcW w:w="1817" w:type="dxa"/>
          </w:tcPr>
          <w:p w:rsidR="00570EBE" w:rsidRPr="00DE4BDC" w:rsidRDefault="003D33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-267,4</w:t>
            </w:r>
          </w:p>
        </w:tc>
      </w:tr>
    </w:tbl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18387A">
        <w:rPr>
          <w:rFonts w:ascii="Times New Roman" w:hAnsi="Times New Roman" w:cs="Times New Roman"/>
          <w:color w:val="333333"/>
          <w:sz w:val="24"/>
          <w:szCs w:val="24"/>
        </w:rPr>
        <w:t>9 месяцев</w:t>
      </w:r>
      <w:r w:rsidR="00D95D3B">
        <w:rPr>
          <w:rFonts w:ascii="Times New Roman" w:hAnsi="Times New Roman" w:cs="Times New Roman"/>
          <w:color w:val="333333"/>
          <w:sz w:val="24"/>
          <w:szCs w:val="24"/>
        </w:rPr>
        <w:t xml:space="preserve"> 2018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6,5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18387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2 148,6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lastRenderedPageBreak/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</w:t>
      </w:r>
      <w:r w:rsidR="007B2513">
        <w:rPr>
          <w:rFonts w:ascii="Times New Roman" w:hAnsi="Times New Roman" w:cs="Times New Roman"/>
          <w:color w:val="333333"/>
          <w:sz w:val="24"/>
          <w:szCs w:val="24"/>
        </w:rPr>
        <w:t xml:space="preserve">ие затраты на их содержание за </w:t>
      </w:r>
      <w:r w:rsidR="0018387A">
        <w:rPr>
          <w:rFonts w:ascii="Times New Roman" w:hAnsi="Times New Roman" w:cs="Times New Roman"/>
          <w:color w:val="333333"/>
          <w:sz w:val="24"/>
          <w:szCs w:val="24"/>
        </w:rPr>
        <w:t xml:space="preserve">9 месяцев 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201</w:t>
      </w:r>
      <w:r w:rsidR="00415D17">
        <w:rPr>
          <w:rFonts w:ascii="Times New Roman" w:hAnsi="Times New Roman" w:cs="Times New Roman"/>
          <w:color w:val="333333"/>
          <w:sz w:val="24"/>
          <w:szCs w:val="24"/>
        </w:rPr>
        <w:t>8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18387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4,3</w:t>
            </w:r>
            <w:r w:rsidR="00D95D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18387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1 029,3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124F95"/>
    <w:rsid w:val="00155CFF"/>
    <w:rsid w:val="00161FD1"/>
    <w:rsid w:val="0018387A"/>
    <w:rsid w:val="001B5747"/>
    <w:rsid w:val="00251106"/>
    <w:rsid w:val="002809D7"/>
    <w:rsid w:val="00291D8D"/>
    <w:rsid w:val="002B0F4E"/>
    <w:rsid w:val="002B7AE3"/>
    <w:rsid w:val="00311E7F"/>
    <w:rsid w:val="003279AA"/>
    <w:rsid w:val="00395E33"/>
    <w:rsid w:val="003A0BD3"/>
    <w:rsid w:val="003C2CD9"/>
    <w:rsid w:val="003D33EC"/>
    <w:rsid w:val="004115CB"/>
    <w:rsid w:val="00415D17"/>
    <w:rsid w:val="0042018C"/>
    <w:rsid w:val="00460501"/>
    <w:rsid w:val="00497FF0"/>
    <w:rsid w:val="004E4C22"/>
    <w:rsid w:val="00547A03"/>
    <w:rsid w:val="00570EBE"/>
    <w:rsid w:val="005D5B30"/>
    <w:rsid w:val="00601844"/>
    <w:rsid w:val="00620ECB"/>
    <w:rsid w:val="00657860"/>
    <w:rsid w:val="007357D1"/>
    <w:rsid w:val="007B22D3"/>
    <w:rsid w:val="007B2513"/>
    <w:rsid w:val="00830BAF"/>
    <w:rsid w:val="00841508"/>
    <w:rsid w:val="00845FBA"/>
    <w:rsid w:val="0086624F"/>
    <w:rsid w:val="008849D2"/>
    <w:rsid w:val="008851C2"/>
    <w:rsid w:val="00885AC2"/>
    <w:rsid w:val="00891DAA"/>
    <w:rsid w:val="008C4968"/>
    <w:rsid w:val="00922E2C"/>
    <w:rsid w:val="0099767C"/>
    <w:rsid w:val="009A49DA"/>
    <w:rsid w:val="009B47E6"/>
    <w:rsid w:val="009D06D0"/>
    <w:rsid w:val="00A3517A"/>
    <w:rsid w:val="00A423B0"/>
    <w:rsid w:val="00AA6D24"/>
    <w:rsid w:val="00AD2D13"/>
    <w:rsid w:val="00AE6C5C"/>
    <w:rsid w:val="00AF176B"/>
    <w:rsid w:val="00AF7861"/>
    <w:rsid w:val="00B32182"/>
    <w:rsid w:val="00BA5B9A"/>
    <w:rsid w:val="00BA6D43"/>
    <w:rsid w:val="00BC540F"/>
    <w:rsid w:val="00C40A34"/>
    <w:rsid w:val="00C40C53"/>
    <w:rsid w:val="00C53F30"/>
    <w:rsid w:val="00C54F7C"/>
    <w:rsid w:val="00C63D48"/>
    <w:rsid w:val="00C75E06"/>
    <w:rsid w:val="00D07B69"/>
    <w:rsid w:val="00D33ED4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22F7"/>
    <w:rsid w:val="00F1775F"/>
    <w:rsid w:val="00F659C6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7</cp:revision>
  <cp:lastPrinted>2016-05-13T06:30:00Z</cp:lastPrinted>
  <dcterms:created xsi:type="dcterms:W3CDTF">2018-03-13T07:29:00Z</dcterms:created>
  <dcterms:modified xsi:type="dcterms:W3CDTF">2018-10-25T12:30:00Z</dcterms:modified>
</cp:coreProperties>
</file>