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EBE" w:rsidRPr="000F147C" w:rsidRDefault="00570EBE" w:rsidP="00704557">
      <w:pPr>
        <w:spacing w:after="0" w:line="240" w:lineRule="auto"/>
        <w:ind w:left="142"/>
        <w:jc w:val="center"/>
        <w:rPr>
          <w:rFonts w:ascii="Times New Roman" w:hAnsi="Times New Roman" w:cs="Times New Roman"/>
          <w:sz w:val="24"/>
          <w:szCs w:val="20"/>
        </w:rPr>
      </w:pPr>
      <w:r w:rsidRPr="000F147C">
        <w:rPr>
          <w:rFonts w:ascii="Times New Roman" w:hAnsi="Times New Roman" w:cs="Times New Roman"/>
          <w:sz w:val="24"/>
          <w:szCs w:val="20"/>
        </w:rPr>
        <w:t xml:space="preserve">Информация о ежеквартальных </w:t>
      </w:r>
      <w:proofErr w:type="gramStart"/>
      <w:r w:rsidRPr="000F147C">
        <w:rPr>
          <w:rFonts w:ascii="Times New Roman" w:hAnsi="Times New Roman" w:cs="Times New Roman"/>
          <w:sz w:val="24"/>
          <w:szCs w:val="20"/>
        </w:rPr>
        <w:t>сведениях</w:t>
      </w:r>
      <w:proofErr w:type="gramEnd"/>
      <w:r w:rsidRPr="000F147C">
        <w:rPr>
          <w:rFonts w:ascii="Times New Roman" w:hAnsi="Times New Roman" w:cs="Times New Roman"/>
          <w:sz w:val="24"/>
          <w:szCs w:val="20"/>
        </w:rPr>
        <w:t xml:space="preserve"> о ходе исполнения бюджета К</w:t>
      </w:r>
      <w:r w:rsidR="008849D2" w:rsidRPr="000F147C">
        <w:rPr>
          <w:rFonts w:ascii="Times New Roman" w:hAnsi="Times New Roman" w:cs="Times New Roman"/>
          <w:sz w:val="24"/>
          <w:szCs w:val="20"/>
        </w:rPr>
        <w:t>ерчик</w:t>
      </w:r>
      <w:r w:rsidRPr="000F147C">
        <w:rPr>
          <w:rFonts w:ascii="Times New Roman" w:hAnsi="Times New Roman" w:cs="Times New Roman"/>
          <w:sz w:val="24"/>
          <w:szCs w:val="20"/>
        </w:rPr>
        <w:t>ского сельского по</w:t>
      </w:r>
      <w:r w:rsidR="008849D2" w:rsidRPr="000F147C">
        <w:rPr>
          <w:rFonts w:ascii="Times New Roman" w:hAnsi="Times New Roman" w:cs="Times New Roman"/>
          <w:sz w:val="24"/>
          <w:szCs w:val="20"/>
        </w:rPr>
        <w:t>се</w:t>
      </w:r>
      <w:r w:rsidR="0021453E" w:rsidRPr="000F147C">
        <w:rPr>
          <w:rFonts w:ascii="Times New Roman" w:hAnsi="Times New Roman" w:cs="Times New Roman"/>
          <w:sz w:val="24"/>
          <w:szCs w:val="20"/>
        </w:rPr>
        <w:t xml:space="preserve">ления Октябрьского района </w:t>
      </w:r>
      <w:r w:rsidR="00F13C7C" w:rsidRPr="000F147C">
        <w:rPr>
          <w:rFonts w:ascii="Times New Roman" w:hAnsi="Times New Roman" w:cs="Times New Roman"/>
          <w:sz w:val="24"/>
          <w:szCs w:val="20"/>
        </w:rPr>
        <w:t>за 2022</w:t>
      </w:r>
      <w:r w:rsidR="004826D1">
        <w:rPr>
          <w:rFonts w:ascii="Times New Roman" w:hAnsi="Times New Roman" w:cs="Times New Roman"/>
          <w:sz w:val="24"/>
          <w:szCs w:val="20"/>
        </w:rPr>
        <w:t xml:space="preserve"> год</w:t>
      </w:r>
      <w:r w:rsidRPr="000F147C">
        <w:rPr>
          <w:rFonts w:ascii="Times New Roman" w:hAnsi="Times New Roman" w:cs="Times New Roman"/>
          <w:sz w:val="24"/>
          <w:szCs w:val="20"/>
        </w:rPr>
        <w:t>:</w:t>
      </w:r>
    </w:p>
    <w:p w:rsidR="00AE6C5C" w:rsidRPr="000F147C" w:rsidRDefault="00AE6C5C" w:rsidP="00395E33">
      <w:pPr>
        <w:spacing w:after="0" w:line="240" w:lineRule="auto"/>
        <w:ind w:left="142"/>
        <w:jc w:val="center"/>
        <w:rPr>
          <w:rFonts w:ascii="Times New Roman" w:hAnsi="Times New Roman" w:cs="Times New Roman"/>
          <w:sz w:val="24"/>
          <w:szCs w:val="20"/>
        </w:rPr>
      </w:pPr>
    </w:p>
    <w:tbl>
      <w:tblPr>
        <w:tblW w:w="10181" w:type="dxa"/>
        <w:tblInd w:w="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096"/>
        <w:gridCol w:w="2268"/>
        <w:gridCol w:w="1817"/>
      </w:tblGrid>
      <w:tr w:rsidR="000F147C" w:rsidRPr="000F147C" w:rsidTr="00DE4BDC">
        <w:trPr>
          <w:trHeight w:val="942"/>
        </w:trPr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Наименование показателя</w:t>
            </w:r>
          </w:p>
        </w:tc>
        <w:tc>
          <w:tcPr>
            <w:tcW w:w="2268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Утверждённые бюджетные назначения</w:t>
            </w:r>
          </w:p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(тыс. руб.)</w:t>
            </w:r>
          </w:p>
        </w:tc>
        <w:tc>
          <w:tcPr>
            <w:tcW w:w="1817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Исполнено</w:t>
            </w:r>
            <w:r w:rsidR="00BA6D43" w:rsidRPr="000F147C">
              <w:rPr>
                <w:rFonts w:ascii="Times New Roman" w:hAnsi="Times New Roman" w:cs="Times New Roman"/>
                <w:sz w:val="24"/>
                <w:szCs w:val="20"/>
              </w:rPr>
              <w:t xml:space="preserve"> за</w:t>
            </w:r>
          </w:p>
          <w:p w:rsidR="00570EBE" w:rsidRPr="000F147C" w:rsidRDefault="00AC5706" w:rsidP="003259F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2022</w:t>
            </w:r>
            <w:r w:rsidR="00570EBE" w:rsidRPr="000F147C">
              <w:rPr>
                <w:rFonts w:ascii="Times New Roman" w:hAnsi="Times New Roman" w:cs="Times New Roman"/>
                <w:sz w:val="24"/>
                <w:szCs w:val="20"/>
              </w:rPr>
              <w:t xml:space="preserve"> год (тыс. руб.)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Доходы бюджета – всего:</w:t>
            </w:r>
          </w:p>
        </w:tc>
        <w:tc>
          <w:tcPr>
            <w:tcW w:w="2268" w:type="dxa"/>
          </w:tcPr>
          <w:p w:rsidR="00570EBE" w:rsidRPr="000F147C" w:rsidRDefault="004826D1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39 726,5</w:t>
            </w:r>
          </w:p>
        </w:tc>
        <w:tc>
          <w:tcPr>
            <w:tcW w:w="1817" w:type="dxa"/>
          </w:tcPr>
          <w:p w:rsidR="00570EBE" w:rsidRPr="000F147C" w:rsidRDefault="003259FF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40 616,3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НАЛОГОВЫЕ И НЕНАЛОГОВЫЕ ДОХОДЫ</w:t>
            </w:r>
          </w:p>
        </w:tc>
        <w:tc>
          <w:tcPr>
            <w:tcW w:w="2268" w:type="dxa"/>
          </w:tcPr>
          <w:p w:rsidR="00570EBE" w:rsidRPr="000F147C" w:rsidRDefault="003259FF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5 598,5</w:t>
            </w:r>
          </w:p>
        </w:tc>
        <w:tc>
          <w:tcPr>
            <w:tcW w:w="1817" w:type="dxa"/>
          </w:tcPr>
          <w:p w:rsidR="00570EBE" w:rsidRPr="000F147C" w:rsidRDefault="003259FF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6 786,9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Налог на доходы физических лиц</w:t>
            </w:r>
          </w:p>
        </w:tc>
        <w:tc>
          <w:tcPr>
            <w:tcW w:w="2268" w:type="dxa"/>
          </w:tcPr>
          <w:p w:rsidR="00570EBE" w:rsidRPr="000F147C" w:rsidRDefault="00C33136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335,0</w:t>
            </w:r>
          </w:p>
        </w:tc>
        <w:tc>
          <w:tcPr>
            <w:tcW w:w="1817" w:type="dxa"/>
          </w:tcPr>
          <w:p w:rsidR="00570EBE" w:rsidRPr="000F147C" w:rsidRDefault="003259FF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363,6</w:t>
            </w:r>
          </w:p>
        </w:tc>
      </w:tr>
      <w:tr w:rsidR="000F147C" w:rsidRPr="000F147C" w:rsidTr="00DE4BDC">
        <w:trPr>
          <w:trHeight w:val="262"/>
        </w:trPr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Единый сельскохозяйственный налог</w:t>
            </w:r>
          </w:p>
        </w:tc>
        <w:tc>
          <w:tcPr>
            <w:tcW w:w="2268" w:type="dxa"/>
          </w:tcPr>
          <w:p w:rsidR="00570EBE" w:rsidRPr="000F147C" w:rsidRDefault="003259FF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2 228,8</w:t>
            </w:r>
          </w:p>
        </w:tc>
        <w:tc>
          <w:tcPr>
            <w:tcW w:w="1817" w:type="dxa"/>
          </w:tcPr>
          <w:p w:rsidR="00570EBE" w:rsidRPr="000F147C" w:rsidRDefault="003259FF" w:rsidP="008A7B47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2 587,6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Налог на имущество физических лиц</w:t>
            </w:r>
          </w:p>
        </w:tc>
        <w:tc>
          <w:tcPr>
            <w:tcW w:w="2268" w:type="dxa"/>
          </w:tcPr>
          <w:p w:rsidR="00570EBE" w:rsidRPr="000F147C" w:rsidRDefault="00C33136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92,9</w:t>
            </w:r>
          </w:p>
        </w:tc>
        <w:tc>
          <w:tcPr>
            <w:tcW w:w="1817" w:type="dxa"/>
          </w:tcPr>
          <w:p w:rsidR="008849D2" w:rsidRPr="000F147C" w:rsidRDefault="003259FF" w:rsidP="008849D2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191,9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Земельный налог</w:t>
            </w:r>
          </w:p>
        </w:tc>
        <w:tc>
          <w:tcPr>
            <w:tcW w:w="2268" w:type="dxa"/>
          </w:tcPr>
          <w:p w:rsidR="00570EBE" w:rsidRPr="000F147C" w:rsidRDefault="00C33136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2 200,0</w:t>
            </w:r>
          </w:p>
        </w:tc>
        <w:tc>
          <w:tcPr>
            <w:tcW w:w="1817" w:type="dxa"/>
          </w:tcPr>
          <w:p w:rsidR="00570EBE" w:rsidRPr="000F147C" w:rsidRDefault="003259FF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2 563,4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Государственная пошлина</w:t>
            </w:r>
          </w:p>
        </w:tc>
        <w:tc>
          <w:tcPr>
            <w:tcW w:w="2268" w:type="dxa"/>
          </w:tcPr>
          <w:p w:rsidR="00570EBE" w:rsidRPr="000F147C" w:rsidRDefault="00C33136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5,6</w:t>
            </w:r>
          </w:p>
        </w:tc>
        <w:tc>
          <w:tcPr>
            <w:tcW w:w="1817" w:type="dxa"/>
          </w:tcPr>
          <w:p w:rsidR="00570EBE" w:rsidRPr="000F147C" w:rsidRDefault="003259FF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8,0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B90BC2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268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C33136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14</w:t>
            </w:r>
            <w:r w:rsidR="00895275">
              <w:rPr>
                <w:rFonts w:ascii="Times New Roman" w:hAnsi="Times New Roman" w:cs="Times New Roman"/>
                <w:sz w:val="24"/>
                <w:szCs w:val="20"/>
              </w:rPr>
              <w:t>4</w:t>
            </w: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,6</w:t>
            </w:r>
          </w:p>
        </w:tc>
        <w:tc>
          <w:tcPr>
            <w:tcW w:w="1817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3259FF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296,7</w:t>
            </w:r>
          </w:p>
        </w:tc>
      </w:tr>
      <w:tr w:rsidR="00895275" w:rsidRPr="000F147C" w:rsidTr="00DE4BDC">
        <w:tc>
          <w:tcPr>
            <w:tcW w:w="6096" w:type="dxa"/>
          </w:tcPr>
          <w:p w:rsidR="00895275" w:rsidRPr="000F147C" w:rsidRDefault="00895275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Доходы от компенсации затрат государства</w:t>
            </w:r>
          </w:p>
        </w:tc>
        <w:tc>
          <w:tcPr>
            <w:tcW w:w="2268" w:type="dxa"/>
          </w:tcPr>
          <w:p w:rsidR="00895275" w:rsidRPr="000F147C" w:rsidRDefault="0089527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-</w:t>
            </w:r>
          </w:p>
        </w:tc>
        <w:tc>
          <w:tcPr>
            <w:tcW w:w="1817" w:type="dxa"/>
          </w:tcPr>
          <w:p w:rsidR="00895275" w:rsidRPr="000F147C" w:rsidRDefault="0089527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0,2</w:t>
            </w:r>
          </w:p>
        </w:tc>
      </w:tr>
      <w:tr w:rsidR="00895275" w:rsidRPr="000F147C" w:rsidTr="00DE4BDC">
        <w:tc>
          <w:tcPr>
            <w:tcW w:w="6096" w:type="dxa"/>
          </w:tcPr>
          <w:p w:rsidR="00895275" w:rsidRDefault="00895275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895275">
              <w:rPr>
                <w:rFonts w:ascii="Times New Roman" w:hAnsi="Times New Roman" w:cs="Times New Roman"/>
                <w:sz w:val="24"/>
                <w:szCs w:val="20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268" w:type="dxa"/>
          </w:tcPr>
          <w:p w:rsidR="00895275" w:rsidRDefault="0089527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895275" w:rsidRDefault="003259FF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282,8</w:t>
            </w:r>
          </w:p>
        </w:tc>
        <w:tc>
          <w:tcPr>
            <w:tcW w:w="1817" w:type="dxa"/>
          </w:tcPr>
          <w:p w:rsidR="00895275" w:rsidRDefault="0089527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895275" w:rsidRDefault="003259FF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404,8</w:t>
            </w:r>
          </w:p>
        </w:tc>
      </w:tr>
      <w:tr w:rsidR="003259FF" w:rsidRPr="000F147C" w:rsidTr="00DE4BDC">
        <w:tc>
          <w:tcPr>
            <w:tcW w:w="6096" w:type="dxa"/>
          </w:tcPr>
          <w:p w:rsidR="003259FF" w:rsidRPr="00895275" w:rsidRDefault="003259FF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2268" w:type="dxa"/>
          </w:tcPr>
          <w:p w:rsidR="003259FF" w:rsidRDefault="003259FF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306,8</w:t>
            </w:r>
          </w:p>
        </w:tc>
        <w:tc>
          <w:tcPr>
            <w:tcW w:w="1817" w:type="dxa"/>
          </w:tcPr>
          <w:p w:rsidR="003259FF" w:rsidRDefault="003259FF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367,8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Штрафы, санкции, возмещение ущерба</w:t>
            </w:r>
          </w:p>
        </w:tc>
        <w:tc>
          <w:tcPr>
            <w:tcW w:w="2268" w:type="dxa"/>
          </w:tcPr>
          <w:p w:rsidR="00570EBE" w:rsidRPr="000F147C" w:rsidRDefault="00C33136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2,0</w:t>
            </w:r>
          </w:p>
        </w:tc>
        <w:tc>
          <w:tcPr>
            <w:tcW w:w="1817" w:type="dxa"/>
          </w:tcPr>
          <w:p w:rsidR="00570EBE" w:rsidRPr="000F147C" w:rsidRDefault="00226099" w:rsidP="00C148BE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2,9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БЕЗВОЗМЕЗДНЫЕ ПОСТУПЛЕНИЯ</w:t>
            </w:r>
          </w:p>
        </w:tc>
        <w:tc>
          <w:tcPr>
            <w:tcW w:w="2268" w:type="dxa"/>
          </w:tcPr>
          <w:p w:rsidR="00570EBE" w:rsidRPr="000F147C" w:rsidRDefault="003259FF" w:rsidP="0089527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34 128,0</w:t>
            </w:r>
          </w:p>
        </w:tc>
        <w:tc>
          <w:tcPr>
            <w:tcW w:w="1817" w:type="dxa"/>
          </w:tcPr>
          <w:p w:rsidR="00570EBE" w:rsidRPr="000F147C" w:rsidRDefault="003259FF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33 82</w:t>
            </w:r>
            <w:r w:rsidR="009268B5">
              <w:rPr>
                <w:rFonts w:ascii="Times New Roman" w:hAnsi="Times New Roman" w:cs="Times New Roman"/>
                <w:sz w:val="24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,4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 xml:space="preserve">Дотации бюджетам поселений </w:t>
            </w:r>
          </w:p>
        </w:tc>
        <w:tc>
          <w:tcPr>
            <w:tcW w:w="2268" w:type="dxa"/>
          </w:tcPr>
          <w:p w:rsidR="00570EBE" w:rsidRPr="000F147C" w:rsidRDefault="003259FF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13 258,5</w:t>
            </w:r>
          </w:p>
        </w:tc>
        <w:tc>
          <w:tcPr>
            <w:tcW w:w="1817" w:type="dxa"/>
          </w:tcPr>
          <w:p w:rsidR="00570EBE" w:rsidRPr="000F147C" w:rsidRDefault="003259FF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13 258,5</w:t>
            </w:r>
          </w:p>
        </w:tc>
      </w:tr>
      <w:tr w:rsidR="00895275" w:rsidRPr="000F147C" w:rsidTr="00DE4BDC">
        <w:tc>
          <w:tcPr>
            <w:tcW w:w="6096" w:type="dxa"/>
          </w:tcPr>
          <w:p w:rsidR="00895275" w:rsidRPr="000F147C" w:rsidRDefault="009268B5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Субсидии</w:t>
            </w:r>
            <w:r w:rsidR="00895275" w:rsidRPr="00895275">
              <w:rPr>
                <w:rFonts w:ascii="Times New Roman" w:hAnsi="Times New Roman" w:cs="Times New Roman"/>
                <w:sz w:val="24"/>
                <w:szCs w:val="20"/>
              </w:rPr>
              <w:t xml:space="preserve"> бюджетам бюджетной системы Российской Федерации (межбюджетные субсидии)</w:t>
            </w:r>
          </w:p>
        </w:tc>
        <w:tc>
          <w:tcPr>
            <w:tcW w:w="2268" w:type="dxa"/>
          </w:tcPr>
          <w:p w:rsidR="00895275" w:rsidRDefault="0089527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2 280,6</w:t>
            </w:r>
          </w:p>
          <w:p w:rsidR="00895275" w:rsidRDefault="0089527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817" w:type="dxa"/>
          </w:tcPr>
          <w:p w:rsidR="00895275" w:rsidRDefault="0089527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2 199,9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268" w:type="dxa"/>
          </w:tcPr>
          <w:p w:rsidR="00657860" w:rsidRPr="000F147C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89527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102,4</w:t>
            </w:r>
          </w:p>
        </w:tc>
        <w:tc>
          <w:tcPr>
            <w:tcW w:w="1817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9268B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102,4</w:t>
            </w:r>
          </w:p>
        </w:tc>
      </w:tr>
      <w:tr w:rsidR="000F147C" w:rsidRPr="000F147C" w:rsidTr="00DE4BDC">
        <w:tc>
          <w:tcPr>
            <w:tcW w:w="6096" w:type="dxa"/>
          </w:tcPr>
          <w:p w:rsidR="00657860" w:rsidRPr="000F147C" w:rsidRDefault="00657860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268" w:type="dxa"/>
          </w:tcPr>
          <w:p w:rsidR="00B90BC2" w:rsidRPr="000F147C" w:rsidRDefault="00B90BC2" w:rsidP="00B90B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Pr="000F147C" w:rsidRDefault="009268B5" w:rsidP="00895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4 244,8</w:t>
            </w:r>
          </w:p>
        </w:tc>
        <w:tc>
          <w:tcPr>
            <w:tcW w:w="1817" w:type="dxa"/>
          </w:tcPr>
          <w:p w:rsidR="00657860" w:rsidRPr="000F147C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Pr="000F147C" w:rsidRDefault="00CD7115" w:rsidP="009268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 xml:space="preserve">   </w:t>
            </w:r>
            <w:r w:rsidR="009268B5">
              <w:rPr>
                <w:rFonts w:ascii="Times New Roman" w:hAnsi="Times New Roman" w:cs="Times New Roman"/>
                <w:sz w:val="24"/>
                <w:szCs w:val="20"/>
              </w:rPr>
              <w:t>4 172,1</w:t>
            </w:r>
          </w:p>
        </w:tc>
      </w:tr>
      <w:tr w:rsidR="000F147C" w:rsidRPr="000F147C" w:rsidTr="00DE4BDC">
        <w:tc>
          <w:tcPr>
            <w:tcW w:w="6096" w:type="dxa"/>
          </w:tcPr>
          <w:p w:rsidR="00795245" w:rsidRPr="000F147C" w:rsidRDefault="00795245" w:rsidP="00B90BC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268" w:type="dxa"/>
          </w:tcPr>
          <w:p w:rsidR="00795245" w:rsidRPr="000F147C" w:rsidRDefault="00C33136" w:rsidP="0089527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14</w:t>
            </w:r>
            <w:r w:rsidR="00895275">
              <w:rPr>
                <w:rFonts w:ascii="Times New Roman" w:hAnsi="Times New Roman" w:cs="Times New Roman"/>
                <w:sz w:val="24"/>
                <w:szCs w:val="20"/>
              </w:rPr>
              <w:t> 241,7</w:t>
            </w:r>
          </w:p>
        </w:tc>
        <w:tc>
          <w:tcPr>
            <w:tcW w:w="1817" w:type="dxa"/>
          </w:tcPr>
          <w:p w:rsidR="00795245" w:rsidRPr="000F147C" w:rsidRDefault="009268B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14 096,5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Расходы бюджета – всего:</w:t>
            </w:r>
          </w:p>
        </w:tc>
        <w:tc>
          <w:tcPr>
            <w:tcW w:w="2268" w:type="dxa"/>
          </w:tcPr>
          <w:p w:rsidR="00570EBE" w:rsidRPr="000F147C" w:rsidRDefault="009268B5" w:rsidP="00984C0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48</w:t>
            </w:r>
            <w:r w:rsidR="00984C05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750,5</w:t>
            </w:r>
          </w:p>
        </w:tc>
        <w:tc>
          <w:tcPr>
            <w:tcW w:w="1817" w:type="dxa"/>
          </w:tcPr>
          <w:p w:rsidR="00570EBE" w:rsidRPr="000F147C" w:rsidRDefault="009268B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48 438,4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Общегосударственные вопросы</w:t>
            </w:r>
          </w:p>
        </w:tc>
        <w:tc>
          <w:tcPr>
            <w:tcW w:w="2268" w:type="dxa"/>
          </w:tcPr>
          <w:p w:rsidR="00570EBE" w:rsidRPr="000F147C" w:rsidRDefault="009268B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10 976,5</w:t>
            </w:r>
          </w:p>
        </w:tc>
        <w:tc>
          <w:tcPr>
            <w:tcW w:w="1817" w:type="dxa"/>
          </w:tcPr>
          <w:p w:rsidR="00570EBE" w:rsidRPr="000F147C" w:rsidRDefault="00984C0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10 963,0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Национальная оборона</w:t>
            </w:r>
          </w:p>
        </w:tc>
        <w:tc>
          <w:tcPr>
            <w:tcW w:w="2268" w:type="dxa"/>
          </w:tcPr>
          <w:p w:rsidR="00570EBE" w:rsidRPr="000F147C" w:rsidRDefault="0089527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102,2</w:t>
            </w:r>
          </w:p>
        </w:tc>
        <w:tc>
          <w:tcPr>
            <w:tcW w:w="1817" w:type="dxa"/>
          </w:tcPr>
          <w:p w:rsidR="00570EBE" w:rsidRPr="000F147C" w:rsidRDefault="009268B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102,2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2268" w:type="dxa"/>
          </w:tcPr>
          <w:p w:rsidR="00C53F30" w:rsidRPr="000F147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9268B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21,5</w:t>
            </w:r>
          </w:p>
        </w:tc>
        <w:tc>
          <w:tcPr>
            <w:tcW w:w="1817" w:type="dxa"/>
          </w:tcPr>
          <w:p w:rsidR="00C53F30" w:rsidRPr="000F147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89527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21,5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Национальная экономика</w:t>
            </w:r>
          </w:p>
        </w:tc>
        <w:tc>
          <w:tcPr>
            <w:tcW w:w="2268" w:type="dxa"/>
          </w:tcPr>
          <w:p w:rsidR="00570EBE" w:rsidRPr="000F147C" w:rsidRDefault="009268B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4 284,5</w:t>
            </w:r>
          </w:p>
        </w:tc>
        <w:tc>
          <w:tcPr>
            <w:tcW w:w="1817" w:type="dxa"/>
          </w:tcPr>
          <w:p w:rsidR="00570EBE" w:rsidRPr="000F147C" w:rsidRDefault="009268B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4 211,8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Жилищно-коммунальное хозяйство</w:t>
            </w:r>
          </w:p>
        </w:tc>
        <w:tc>
          <w:tcPr>
            <w:tcW w:w="2268" w:type="dxa"/>
          </w:tcPr>
          <w:p w:rsidR="00570EBE" w:rsidRPr="000F147C" w:rsidRDefault="009268B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3 083,4</w:t>
            </w:r>
          </w:p>
        </w:tc>
        <w:tc>
          <w:tcPr>
            <w:tcW w:w="1817" w:type="dxa"/>
          </w:tcPr>
          <w:p w:rsidR="00570EBE" w:rsidRPr="000F147C" w:rsidRDefault="009268B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3 083,4</w:t>
            </w:r>
          </w:p>
        </w:tc>
      </w:tr>
      <w:tr w:rsidR="000F147C" w:rsidRPr="000F147C" w:rsidTr="00DE4BDC">
        <w:tc>
          <w:tcPr>
            <w:tcW w:w="6096" w:type="dxa"/>
          </w:tcPr>
          <w:p w:rsidR="00C53F30" w:rsidRPr="000F147C" w:rsidRDefault="005419DA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Образование</w:t>
            </w:r>
          </w:p>
        </w:tc>
        <w:tc>
          <w:tcPr>
            <w:tcW w:w="2268" w:type="dxa"/>
          </w:tcPr>
          <w:p w:rsidR="00C53F30" w:rsidRPr="000F147C" w:rsidRDefault="009268B5" w:rsidP="009A7754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23,4</w:t>
            </w:r>
          </w:p>
        </w:tc>
        <w:tc>
          <w:tcPr>
            <w:tcW w:w="1817" w:type="dxa"/>
          </w:tcPr>
          <w:p w:rsidR="00C53F30" w:rsidRPr="000F147C" w:rsidRDefault="009268B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23,4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Культура, кинематография, средства массовой информации</w:t>
            </w:r>
          </w:p>
        </w:tc>
        <w:tc>
          <w:tcPr>
            <w:tcW w:w="2268" w:type="dxa"/>
          </w:tcPr>
          <w:p w:rsidR="00D95D3B" w:rsidRPr="000F147C" w:rsidRDefault="00D95D3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984C0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30 000,7</w:t>
            </w:r>
          </w:p>
        </w:tc>
        <w:tc>
          <w:tcPr>
            <w:tcW w:w="1817" w:type="dxa"/>
          </w:tcPr>
          <w:p w:rsidR="00D95D3B" w:rsidRPr="000F147C" w:rsidRDefault="00D95D3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7B22D3" w:rsidRPr="000F147C" w:rsidRDefault="009268B5" w:rsidP="00984C0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29</w:t>
            </w:r>
            <w:r w:rsidR="00984C05">
              <w:rPr>
                <w:rFonts w:ascii="Times New Roman" w:hAnsi="Times New Roman" w:cs="Times New Roman"/>
                <w:sz w:val="24"/>
                <w:szCs w:val="20"/>
              </w:rPr>
              <w:t> 774,8</w:t>
            </w:r>
          </w:p>
        </w:tc>
      </w:tr>
      <w:tr w:rsidR="000F147C" w:rsidRPr="000F147C" w:rsidTr="00DE4BDC">
        <w:tc>
          <w:tcPr>
            <w:tcW w:w="6096" w:type="dxa"/>
          </w:tcPr>
          <w:p w:rsidR="00E042CE" w:rsidRPr="000F147C" w:rsidRDefault="00E042C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Пенсионное обеспечение</w:t>
            </w:r>
          </w:p>
        </w:tc>
        <w:tc>
          <w:tcPr>
            <w:tcW w:w="2268" w:type="dxa"/>
          </w:tcPr>
          <w:p w:rsidR="00E042CE" w:rsidRPr="000F147C" w:rsidRDefault="008A7B47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248,3</w:t>
            </w:r>
          </w:p>
        </w:tc>
        <w:tc>
          <w:tcPr>
            <w:tcW w:w="1817" w:type="dxa"/>
          </w:tcPr>
          <w:p w:rsidR="00E042CE" w:rsidRPr="000F147C" w:rsidRDefault="009268B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248,3</w:t>
            </w:r>
          </w:p>
        </w:tc>
      </w:tr>
      <w:tr w:rsidR="009A7754" w:rsidRPr="000F147C" w:rsidTr="00DE4BDC">
        <w:tc>
          <w:tcPr>
            <w:tcW w:w="6096" w:type="dxa"/>
          </w:tcPr>
          <w:p w:rsidR="009A7754" w:rsidRPr="000F147C" w:rsidRDefault="009A7754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Физическая культура и спорт</w:t>
            </w:r>
          </w:p>
        </w:tc>
        <w:tc>
          <w:tcPr>
            <w:tcW w:w="2268" w:type="dxa"/>
          </w:tcPr>
          <w:p w:rsidR="009A7754" w:rsidRPr="000F147C" w:rsidRDefault="009268B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10,0</w:t>
            </w:r>
          </w:p>
        </w:tc>
        <w:tc>
          <w:tcPr>
            <w:tcW w:w="1817" w:type="dxa"/>
          </w:tcPr>
          <w:p w:rsidR="009A7754" w:rsidRDefault="009A775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10,0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Результат исполнения бюджета (дефицит «</w:t>
            </w:r>
            <w:proofErr w:type="gramStart"/>
            <w:r w:rsidRPr="000F147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-»</w:t>
            </w:r>
            <w:proofErr w:type="gramEnd"/>
            <w:r w:rsidRPr="000F147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, профицит «+»)</w:t>
            </w:r>
          </w:p>
        </w:tc>
        <w:tc>
          <w:tcPr>
            <w:tcW w:w="2268" w:type="dxa"/>
          </w:tcPr>
          <w:p w:rsidR="00570EBE" w:rsidRPr="000F147C" w:rsidRDefault="008A7B47" w:rsidP="009268B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-</w:t>
            </w:r>
            <w:r w:rsidR="009268B5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9 024,0</w:t>
            </w:r>
          </w:p>
        </w:tc>
        <w:tc>
          <w:tcPr>
            <w:tcW w:w="1817" w:type="dxa"/>
          </w:tcPr>
          <w:p w:rsidR="00570EBE" w:rsidRPr="000F147C" w:rsidRDefault="009268B5" w:rsidP="00FE0B0A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-7 822,1</w:t>
            </w:r>
          </w:p>
        </w:tc>
      </w:tr>
    </w:tbl>
    <w:p w:rsidR="00D95D3B" w:rsidRPr="000F147C" w:rsidRDefault="00D95D3B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D95D3B" w:rsidRPr="000F147C" w:rsidRDefault="00D95D3B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3C2CD9" w:rsidRPr="000F147C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0F147C">
        <w:rPr>
          <w:rFonts w:ascii="Times New Roman" w:hAnsi="Times New Roman" w:cs="Times New Roman"/>
          <w:sz w:val="24"/>
          <w:szCs w:val="24"/>
        </w:rPr>
        <w:t>Информация о ежеквартальных сведениях</w:t>
      </w:r>
    </w:p>
    <w:p w:rsidR="003C2CD9" w:rsidRPr="000F147C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0F147C">
        <w:rPr>
          <w:rFonts w:ascii="Times New Roman" w:hAnsi="Times New Roman" w:cs="Times New Roman"/>
          <w:sz w:val="24"/>
          <w:szCs w:val="24"/>
        </w:rPr>
        <w:t> о численности муниципальных служащих администрации К</w:t>
      </w:r>
      <w:r w:rsidR="00E042CE" w:rsidRPr="000F147C">
        <w:rPr>
          <w:rFonts w:ascii="Times New Roman" w:hAnsi="Times New Roman" w:cs="Times New Roman"/>
          <w:sz w:val="24"/>
          <w:szCs w:val="24"/>
        </w:rPr>
        <w:t>ерчикского</w:t>
      </w:r>
      <w:r w:rsidRPr="000F147C">
        <w:rPr>
          <w:rFonts w:ascii="Times New Roman" w:hAnsi="Times New Roman" w:cs="Times New Roman"/>
          <w:sz w:val="24"/>
          <w:szCs w:val="24"/>
        </w:rPr>
        <w:t xml:space="preserve"> сельского поселения и фактические затраты на их содержание за </w:t>
      </w:r>
      <w:r w:rsidR="00132939" w:rsidRPr="000F147C">
        <w:rPr>
          <w:rFonts w:ascii="Times New Roman" w:hAnsi="Times New Roman" w:cs="Times New Roman"/>
          <w:sz w:val="24"/>
          <w:szCs w:val="24"/>
        </w:rPr>
        <w:t>20</w:t>
      </w:r>
      <w:r w:rsidR="005419DA" w:rsidRPr="000F147C">
        <w:rPr>
          <w:rFonts w:ascii="Times New Roman" w:hAnsi="Times New Roman" w:cs="Times New Roman"/>
          <w:sz w:val="24"/>
          <w:szCs w:val="24"/>
        </w:rPr>
        <w:t>22</w:t>
      </w:r>
      <w:r w:rsidRPr="000F147C">
        <w:rPr>
          <w:rFonts w:ascii="Times New Roman" w:hAnsi="Times New Roman" w:cs="Times New Roman"/>
          <w:sz w:val="24"/>
          <w:szCs w:val="24"/>
        </w:rPr>
        <w:t xml:space="preserve"> год:</w:t>
      </w:r>
    </w:p>
    <w:tbl>
      <w:tblPr>
        <w:tblW w:w="0" w:type="auto"/>
        <w:tblInd w:w="534" w:type="dxa"/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4284"/>
        <w:gridCol w:w="5103"/>
      </w:tblGrid>
      <w:tr w:rsidR="000F147C" w:rsidRPr="000F147C" w:rsidTr="00D95D3B">
        <w:tc>
          <w:tcPr>
            <w:tcW w:w="4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0F147C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147C">
              <w:rPr>
                <w:rFonts w:ascii="Times New Roman" w:hAnsi="Times New Roman" w:cs="Times New Roman"/>
                <w:sz w:val="24"/>
                <w:szCs w:val="24"/>
              </w:rPr>
              <w:t>Численность муниципальных служащих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0F147C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147C">
              <w:rPr>
                <w:rFonts w:ascii="Times New Roman" w:hAnsi="Times New Roman" w:cs="Times New Roman"/>
                <w:sz w:val="24"/>
                <w:szCs w:val="24"/>
              </w:rPr>
              <w:t>Фактические затраты на их содержание, тыс. руб.</w:t>
            </w:r>
          </w:p>
        </w:tc>
      </w:tr>
      <w:tr w:rsidR="000F147C" w:rsidRPr="000F147C" w:rsidTr="00D95D3B">
        <w:tc>
          <w:tcPr>
            <w:tcW w:w="4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0F147C" w:rsidRDefault="005419DA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147C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  <w:r w:rsidR="003C2CD9" w:rsidRPr="000F147C">
              <w:rPr>
                <w:rFonts w:ascii="Times New Roman" w:hAnsi="Times New Roman" w:cs="Times New Roman"/>
                <w:sz w:val="24"/>
                <w:szCs w:val="24"/>
              </w:rPr>
              <w:t xml:space="preserve"> единиц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0F147C" w:rsidRDefault="0061713A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4 023,5</w:t>
            </w:r>
          </w:p>
        </w:tc>
      </w:tr>
    </w:tbl>
    <w:p w:rsidR="003C2CD9" w:rsidRPr="000F147C" w:rsidRDefault="003C2CD9" w:rsidP="009D06D0">
      <w:pPr>
        <w:shd w:val="clear" w:color="auto" w:fill="FFFFFF"/>
        <w:spacing w:after="0" w:line="322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147C">
        <w:rPr>
          <w:rFonts w:ascii="Times New Roman" w:hAnsi="Times New Roman" w:cs="Times New Roman"/>
          <w:sz w:val="24"/>
          <w:szCs w:val="24"/>
        </w:rPr>
        <w:t>Глава Администрации К</w:t>
      </w:r>
      <w:r w:rsidR="00E042CE" w:rsidRPr="000F147C">
        <w:rPr>
          <w:rFonts w:ascii="Times New Roman" w:hAnsi="Times New Roman" w:cs="Times New Roman"/>
          <w:sz w:val="24"/>
          <w:szCs w:val="24"/>
        </w:rPr>
        <w:t>ерчикского</w:t>
      </w:r>
    </w:p>
    <w:p w:rsidR="003C2CD9" w:rsidRPr="000F147C" w:rsidRDefault="003C2CD9" w:rsidP="009D06D0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F147C">
        <w:rPr>
          <w:rFonts w:ascii="Times New Roman" w:hAnsi="Times New Roman" w:cs="Times New Roman"/>
          <w:spacing w:val="-2"/>
          <w:sz w:val="24"/>
          <w:szCs w:val="24"/>
        </w:rPr>
        <w:t>сельского поселения</w:t>
      </w:r>
      <w:r w:rsidRPr="000F147C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             </w:t>
      </w:r>
      <w:r w:rsidR="009D06D0" w:rsidRPr="000F147C">
        <w:rPr>
          <w:rFonts w:ascii="Times New Roman" w:hAnsi="Times New Roman" w:cs="Times New Roman"/>
          <w:sz w:val="24"/>
          <w:szCs w:val="24"/>
        </w:rPr>
        <w:t>                           </w:t>
      </w:r>
      <w:r w:rsidRPr="000F147C">
        <w:rPr>
          <w:rFonts w:ascii="Times New Roman" w:hAnsi="Times New Roman" w:cs="Times New Roman"/>
          <w:sz w:val="24"/>
          <w:szCs w:val="24"/>
        </w:rPr>
        <w:t>           </w:t>
      </w:r>
      <w:r w:rsidR="005419DA" w:rsidRPr="000F147C">
        <w:rPr>
          <w:rFonts w:ascii="Times New Roman" w:hAnsi="Times New Roman" w:cs="Times New Roman"/>
          <w:spacing w:val="-2"/>
          <w:sz w:val="24"/>
          <w:szCs w:val="24"/>
        </w:rPr>
        <w:t xml:space="preserve">А.В. </w:t>
      </w:r>
      <w:proofErr w:type="spellStart"/>
      <w:r w:rsidR="005419DA" w:rsidRPr="000F147C">
        <w:rPr>
          <w:rFonts w:ascii="Times New Roman" w:hAnsi="Times New Roman" w:cs="Times New Roman"/>
          <w:spacing w:val="-2"/>
          <w:sz w:val="24"/>
          <w:szCs w:val="24"/>
        </w:rPr>
        <w:t>Палько</w:t>
      </w:r>
      <w:proofErr w:type="spellEnd"/>
    </w:p>
    <w:p w:rsidR="003C2CD9" w:rsidRPr="000F147C" w:rsidRDefault="003C2CD9" w:rsidP="009D06D0">
      <w:pPr>
        <w:shd w:val="clear" w:color="auto" w:fill="FFFFFF"/>
        <w:spacing w:after="0" w:line="240" w:lineRule="auto"/>
        <w:ind w:left="36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147C">
        <w:rPr>
          <w:rFonts w:ascii="Times New Roman" w:hAnsi="Times New Roman" w:cs="Times New Roman"/>
          <w:sz w:val="24"/>
          <w:szCs w:val="24"/>
        </w:rPr>
        <w:t> </w:t>
      </w:r>
    </w:p>
    <w:p w:rsidR="000D3FBA" w:rsidRPr="000F147C" w:rsidRDefault="000D3FBA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3C2CD9" w:rsidRPr="000F147C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0F147C">
        <w:rPr>
          <w:rFonts w:ascii="Times New Roman" w:hAnsi="Times New Roman" w:cs="Times New Roman"/>
          <w:sz w:val="24"/>
          <w:szCs w:val="24"/>
        </w:rPr>
        <w:t> </w:t>
      </w:r>
    </w:p>
    <w:p w:rsidR="003C2CD9" w:rsidRPr="00D4425C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D4425C">
        <w:rPr>
          <w:rFonts w:ascii="Times New Roman" w:hAnsi="Times New Roman" w:cs="Times New Roman"/>
          <w:sz w:val="24"/>
          <w:szCs w:val="24"/>
        </w:rPr>
        <w:t>Информация о ежеквартальных сведениях</w:t>
      </w:r>
    </w:p>
    <w:p w:rsidR="000D3FBA" w:rsidRPr="00D4425C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D4425C">
        <w:rPr>
          <w:rFonts w:ascii="Times New Roman" w:hAnsi="Times New Roman" w:cs="Times New Roman"/>
          <w:sz w:val="24"/>
          <w:szCs w:val="24"/>
        </w:rPr>
        <w:t> о численности работников муниципальных учреждений К</w:t>
      </w:r>
      <w:r w:rsidR="009D06D0" w:rsidRPr="00D4425C">
        <w:rPr>
          <w:rFonts w:ascii="Times New Roman" w:hAnsi="Times New Roman" w:cs="Times New Roman"/>
          <w:sz w:val="24"/>
          <w:szCs w:val="24"/>
        </w:rPr>
        <w:t>ерчикского</w:t>
      </w:r>
      <w:r w:rsidRPr="00D4425C">
        <w:rPr>
          <w:rFonts w:ascii="Times New Roman" w:hAnsi="Times New Roman" w:cs="Times New Roman"/>
          <w:sz w:val="24"/>
          <w:szCs w:val="24"/>
        </w:rPr>
        <w:t xml:space="preserve"> сельского поселения и </w:t>
      </w:r>
    </w:p>
    <w:p w:rsidR="003C2CD9" w:rsidRPr="00D4425C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D4425C">
        <w:rPr>
          <w:rFonts w:ascii="Times New Roman" w:hAnsi="Times New Roman" w:cs="Times New Roman"/>
          <w:sz w:val="24"/>
          <w:szCs w:val="24"/>
        </w:rPr>
        <w:t>фактическ</w:t>
      </w:r>
      <w:r w:rsidR="009D06D0" w:rsidRPr="00D4425C">
        <w:rPr>
          <w:rFonts w:ascii="Times New Roman" w:hAnsi="Times New Roman" w:cs="Times New Roman"/>
          <w:sz w:val="24"/>
          <w:szCs w:val="24"/>
        </w:rPr>
        <w:t xml:space="preserve">ие затраты на их содержание за </w:t>
      </w:r>
      <w:r w:rsidRPr="00D4425C">
        <w:rPr>
          <w:rFonts w:ascii="Times New Roman" w:hAnsi="Times New Roman" w:cs="Times New Roman"/>
          <w:sz w:val="24"/>
          <w:szCs w:val="24"/>
        </w:rPr>
        <w:t>20</w:t>
      </w:r>
      <w:r w:rsidR="005419DA" w:rsidRPr="00D4425C">
        <w:rPr>
          <w:rFonts w:ascii="Times New Roman" w:hAnsi="Times New Roman" w:cs="Times New Roman"/>
          <w:sz w:val="24"/>
          <w:szCs w:val="24"/>
        </w:rPr>
        <w:t>22</w:t>
      </w:r>
      <w:r w:rsidRPr="00D4425C">
        <w:rPr>
          <w:rFonts w:ascii="Times New Roman" w:hAnsi="Times New Roman" w:cs="Times New Roman"/>
          <w:sz w:val="24"/>
          <w:szCs w:val="24"/>
        </w:rPr>
        <w:t xml:space="preserve"> год</w:t>
      </w:r>
      <w:bookmarkStart w:id="0" w:name="_GoBack"/>
      <w:bookmarkEnd w:id="0"/>
      <w:r w:rsidRPr="00D4425C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0" w:type="auto"/>
        <w:tblInd w:w="534" w:type="dxa"/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4284"/>
        <w:gridCol w:w="5103"/>
      </w:tblGrid>
      <w:tr w:rsidR="000F147C" w:rsidRPr="00D4425C" w:rsidTr="00D95D3B">
        <w:tc>
          <w:tcPr>
            <w:tcW w:w="4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D4425C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425C">
              <w:rPr>
                <w:rFonts w:ascii="Times New Roman" w:hAnsi="Times New Roman" w:cs="Times New Roman"/>
                <w:sz w:val="24"/>
                <w:szCs w:val="24"/>
              </w:rPr>
              <w:t>Численность работников муниципальных учреждений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D4425C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425C">
              <w:rPr>
                <w:rFonts w:ascii="Times New Roman" w:hAnsi="Times New Roman" w:cs="Times New Roman"/>
                <w:sz w:val="24"/>
                <w:szCs w:val="24"/>
              </w:rPr>
              <w:t>Фактические затраты на их содержание, тыс. руб.</w:t>
            </w:r>
          </w:p>
        </w:tc>
      </w:tr>
      <w:tr w:rsidR="000F147C" w:rsidRPr="00D4425C" w:rsidTr="00CD7115">
        <w:trPr>
          <w:trHeight w:val="157"/>
        </w:trPr>
        <w:tc>
          <w:tcPr>
            <w:tcW w:w="4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D4425C" w:rsidRDefault="0061713A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  <w:r w:rsidR="00D95D3B" w:rsidRPr="00D442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2CD9" w:rsidRPr="00D4425C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D4425C" w:rsidRDefault="0061713A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2 445,3</w:t>
            </w:r>
          </w:p>
        </w:tc>
      </w:tr>
    </w:tbl>
    <w:p w:rsidR="009D06D0" w:rsidRPr="00D4425C" w:rsidRDefault="009D06D0" w:rsidP="009D06D0">
      <w:pPr>
        <w:shd w:val="clear" w:color="auto" w:fill="FFFFFF"/>
        <w:spacing w:after="0" w:line="322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425C">
        <w:rPr>
          <w:rFonts w:ascii="Times New Roman" w:hAnsi="Times New Roman" w:cs="Times New Roman"/>
          <w:sz w:val="24"/>
          <w:szCs w:val="24"/>
        </w:rPr>
        <w:t>Глава Администрации Керчикского</w:t>
      </w:r>
    </w:p>
    <w:p w:rsidR="003C2CD9" w:rsidRPr="000F147C" w:rsidRDefault="009D06D0" w:rsidP="009D06D0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4425C">
        <w:rPr>
          <w:rFonts w:ascii="Times New Roman" w:hAnsi="Times New Roman" w:cs="Times New Roman"/>
          <w:spacing w:val="-2"/>
          <w:sz w:val="24"/>
          <w:szCs w:val="24"/>
        </w:rPr>
        <w:t>сельского поселения</w:t>
      </w:r>
      <w:r w:rsidRPr="00A53AA0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                                                     </w:t>
      </w:r>
      <w:r w:rsidR="005419DA" w:rsidRPr="00A53AA0">
        <w:rPr>
          <w:rFonts w:ascii="Times New Roman" w:hAnsi="Times New Roman" w:cs="Times New Roman"/>
          <w:spacing w:val="-2"/>
          <w:sz w:val="24"/>
          <w:szCs w:val="24"/>
        </w:rPr>
        <w:t xml:space="preserve">А.В. </w:t>
      </w:r>
      <w:proofErr w:type="spellStart"/>
      <w:r w:rsidR="005419DA" w:rsidRPr="00A53AA0">
        <w:rPr>
          <w:rFonts w:ascii="Times New Roman" w:hAnsi="Times New Roman" w:cs="Times New Roman"/>
          <w:spacing w:val="-2"/>
          <w:sz w:val="24"/>
          <w:szCs w:val="24"/>
        </w:rPr>
        <w:t>Палько</w:t>
      </w:r>
      <w:proofErr w:type="spellEnd"/>
    </w:p>
    <w:sectPr w:rsidR="003C2CD9" w:rsidRPr="000F147C" w:rsidSect="00DE4BDC">
      <w:pgSz w:w="11906" w:h="16838"/>
      <w:pgMar w:top="709" w:right="282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747"/>
    <w:rsid w:val="0003736A"/>
    <w:rsid w:val="00084FA3"/>
    <w:rsid w:val="000D3FBA"/>
    <w:rsid w:val="000F147C"/>
    <w:rsid w:val="00124F95"/>
    <w:rsid w:val="00132939"/>
    <w:rsid w:val="00155CFF"/>
    <w:rsid w:val="00161FD1"/>
    <w:rsid w:val="001B5747"/>
    <w:rsid w:val="0021453E"/>
    <w:rsid w:val="00226099"/>
    <w:rsid w:val="00230ECC"/>
    <w:rsid w:val="00251106"/>
    <w:rsid w:val="002809D7"/>
    <w:rsid w:val="00291D8D"/>
    <w:rsid w:val="002B0F4E"/>
    <w:rsid w:val="002B7AE3"/>
    <w:rsid w:val="00317D5D"/>
    <w:rsid w:val="003259FF"/>
    <w:rsid w:val="003279AA"/>
    <w:rsid w:val="003926B8"/>
    <w:rsid w:val="00395E33"/>
    <w:rsid w:val="003C2CD9"/>
    <w:rsid w:val="003F6A59"/>
    <w:rsid w:val="004115CB"/>
    <w:rsid w:val="00415D17"/>
    <w:rsid w:val="0042018C"/>
    <w:rsid w:val="00450AD2"/>
    <w:rsid w:val="00460501"/>
    <w:rsid w:val="004826D1"/>
    <w:rsid w:val="00497FF0"/>
    <w:rsid w:val="004E4C22"/>
    <w:rsid w:val="005419DA"/>
    <w:rsid w:val="00547A03"/>
    <w:rsid w:val="00570EBE"/>
    <w:rsid w:val="005D5B30"/>
    <w:rsid w:val="00601844"/>
    <w:rsid w:val="00616223"/>
    <w:rsid w:val="0061713A"/>
    <w:rsid w:val="00657860"/>
    <w:rsid w:val="00704557"/>
    <w:rsid w:val="007357D1"/>
    <w:rsid w:val="00795245"/>
    <w:rsid w:val="007B22D3"/>
    <w:rsid w:val="007B5296"/>
    <w:rsid w:val="00830BAF"/>
    <w:rsid w:val="00845FBA"/>
    <w:rsid w:val="008464EC"/>
    <w:rsid w:val="0086624F"/>
    <w:rsid w:val="008849D2"/>
    <w:rsid w:val="008851C2"/>
    <w:rsid w:val="00885AC2"/>
    <w:rsid w:val="00891DAA"/>
    <w:rsid w:val="00895275"/>
    <w:rsid w:val="008A7B47"/>
    <w:rsid w:val="008C4968"/>
    <w:rsid w:val="00922E2C"/>
    <w:rsid w:val="009268B5"/>
    <w:rsid w:val="00984C05"/>
    <w:rsid w:val="009A1C0A"/>
    <w:rsid w:val="009A49DA"/>
    <w:rsid w:val="009A7754"/>
    <w:rsid w:val="009B47E6"/>
    <w:rsid w:val="009D06D0"/>
    <w:rsid w:val="009F427E"/>
    <w:rsid w:val="00A423B0"/>
    <w:rsid w:val="00A53AA0"/>
    <w:rsid w:val="00AA6D24"/>
    <w:rsid w:val="00AA7D49"/>
    <w:rsid w:val="00AC5706"/>
    <w:rsid w:val="00AD2D13"/>
    <w:rsid w:val="00AE6C5C"/>
    <w:rsid w:val="00AF176B"/>
    <w:rsid w:val="00AF7861"/>
    <w:rsid w:val="00B32182"/>
    <w:rsid w:val="00B90BC2"/>
    <w:rsid w:val="00BA5B9A"/>
    <w:rsid w:val="00BA6D43"/>
    <w:rsid w:val="00BC540F"/>
    <w:rsid w:val="00C148BE"/>
    <w:rsid w:val="00C33136"/>
    <w:rsid w:val="00C40A34"/>
    <w:rsid w:val="00C40C53"/>
    <w:rsid w:val="00C46964"/>
    <w:rsid w:val="00C53F30"/>
    <w:rsid w:val="00C54F7C"/>
    <w:rsid w:val="00C63D48"/>
    <w:rsid w:val="00C75E06"/>
    <w:rsid w:val="00CD7115"/>
    <w:rsid w:val="00D20129"/>
    <w:rsid w:val="00D33ED4"/>
    <w:rsid w:val="00D4425C"/>
    <w:rsid w:val="00D5252F"/>
    <w:rsid w:val="00D95D3B"/>
    <w:rsid w:val="00DB105E"/>
    <w:rsid w:val="00DE4BDC"/>
    <w:rsid w:val="00E042CE"/>
    <w:rsid w:val="00E21B87"/>
    <w:rsid w:val="00E362B3"/>
    <w:rsid w:val="00E36A7F"/>
    <w:rsid w:val="00E44706"/>
    <w:rsid w:val="00E50D92"/>
    <w:rsid w:val="00E57CEE"/>
    <w:rsid w:val="00E85100"/>
    <w:rsid w:val="00EA397A"/>
    <w:rsid w:val="00EB01E6"/>
    <w:rsid w:val="00EE05F5"/>
    <w:rsid w:val="00F03858"/>
    <w:rsid w:val="00F13C7C"/>
    <w:rsid w:val="00F1775F"/>
    <w:rsid w:val="00FC1B70"/>
    <w:rsid w:val="00FD18E8"/>
    <w:rsid w:val="00FE0B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86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B5747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851C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C540F"/>
    <w:rPr>
      <w:rFonts w:ascii="Times New Roman" w:hAnsi="Times New Roman" w:cs="Times New Roman"/>
      <w:sz w:val="2"/>
      <w:szCs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86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B5747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851C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C540F"/>
    <w:rPr>
      <w:rFonts w:ascii="Times New Roman" w:hAnsi="Times New Roman" w:cs="Times New Roman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4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834</TotalTime>
  <Pages>2</Pages>
  <Words>490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user</cp:lastModifiedBy>
  <cp:revision>25</cp:revision>
  <cp:lastPrinted>2022-10-18T05:20:00Z</cp:lastPrinted>
  <dcterms:created xsi:type="dcterms:W3CDTF">2018-03-13T07:29:00Z</dcterms:created>
  <dcterms:modified xsi:type="dcterms:W3CDTF">2023-02-07T10:41:00Z</dcterms:modified>
</cp:coreProperties>
</file>